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A" w:rsidRDefault="00DC1E90" w:rsidP="007A098A">
      <w:pPr>
        <w:pStyle w:val="Heading1"/>
        <w:jc w:val="right"/>
        <w:rPr>
          <w:rFonts w:asciiTheme="minorHAnsi" w:hAnsiTheme="minorHAnsi"/>
          <w:szCs w:val="36"/>
        </w:rPr>
      </w:pPr>
      <w:r>
        <w:rPr>
          <w:rFonts w:asciiTheme="minorHAnsi" w:hAnsiTheme="minorHAnsi"/>
          <w:b w:val="0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BAF3B" wp14:editId="6DBE5CB2">
                <wp:simplePos x="0" y="0"/>
                <wp:positionH relativeFrom="column">
                  <wp:posOffset>-352425</wp:posOffset>
                </wp:positionH>
                <wp:positionV relativeFrom="paragraph">
                  <wp:posOffset>200025</wp:posOffset>
                </wp:positionV>
                <wp:extent cx="9667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BDF9B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5.75pt" to="73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" strokecolor="#94b64e [3046]"/>
            </w:pict>
          </mc:Fallback>
        </mc:AlternateContent>
      </w:r>
      <w:r w:rsidR="001E2E28"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87C30D2" wp14:editId="2F69BC96">
            <wp:simplePos x="0" y="0"/>
            <wp:positionH relativeFrom="margin">
              <wp:posOffset>-1038225</wp:posOffset>
            </wp:positionH>
            <wp:positionV relativeFrom="margin">
              <wp:posOffset>-942975</wp:posOffset>
            </wp:positionV>
            <wp:extent cx="11087100" cy="220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11087100" cy="2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309" w:rsidRDefault="00914EAD" w:rsidP="001E2E28">
      <w:pPr>
        <w:rPr>
          <w:rFonts w:asciiTheme="minorHAnsi" w:hAnsiTheme="minorHAnsi"/>
          <w:bCs/>
          <w:sz w:val="28"/>
          <w:szCs w:val="28"/>
        </w:rPr>
      </w:pPr>
      <w:r w:rsidRPr="000E23A9">
        <w:rPr>
          <w:rFonts w:asciiTheme="minorHAnsi" w:hAnsiTheme="minorHAnsi"/>
          <w:b/>
          <w:sz w:val="36"/>
          <w:szCs w:val="36"/>
        </w:rPr>
        <w:t xml:space="preserve">Assessment </w:t>
      </w:r>
      <w:r w:rsidR="009E6326" w:rsidRPr="000E23A9">
        <w:rPr>
          <w:rFonts w:asciiTheme="minorHAnsi" w:hAnsiTheme="minorHAnsi"/>
          <w:b/>
          <w:sz w:val="36"/>
          <w:szCs w:val="36"/>
        </w:rPr>
        <w:t>for learning in STEM teaching</w:t>
      </w:r>
      <w:r w:rsidRPr="000E23A9">
        <w:rPr>
          <w:rFonts w:asciiTheme="minorHAnsi" w:hAnsiTheme="minorHAnsi"/>
          <w:b/>
          <w:sz w:val="36"/>
          <w:szCs w:val="36"/>
        </w:rPr>
        <w:br/>
      </w:r>
      <w:r w:rsidR="00335E03">
        <w:rPr>
          <w:rFonts w:asciiTheme="minorHAnsi" w:hAnsiTheme="minorHAnsi"/>
          <w:bCs/>
          <w:sz w:val="28"/>
          <w:szCs w:val="28"/>
        </w:rPr>
        <w:t>Classroom talk</w:t>
      </w:r>
      <w:r w:rsidR="009A7309">
        <w:rPr>
          <w:rFonts w:asciiTheme="minorHAnsi" w:hAnsiTheme="minorHAnsi"/>
          <w:bCs/>
          <w:sz w:val="28"/>
          <w:szCs w:val="28"/>
        </w:rPr>
        <w:br/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4283"/>
        <w:gridCol w:w="4034"/>
        <w:gridCol w:w="3481"/>
      </w:tblGrid>
      <w:tr w:rsidR="004918BC" w:rsidTr="00FC0227">
        <w:trPr>
          <w:trHeight w:val="658"/>
          <w:jc w:val="center"/>
        </w:trPr>
        <w:tc>
          <w:tcPr>
            <w:tcW w:w="838" w:type="pct"/>
            <w:gridSpan w:val="2"/>
            <w:shd w:val="clear" w:color="auto" w:fill="92D18F"/>
          </w:tcPr>
          <w:p w:rsidR="004918BC" w:rsidRPr="009A7309" w:rsidRDefault="004918BC" w:rsidP="009A7309">
            <w:pPr>
              <w:spacing w:before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 code</w:t>
            </w:r>
          </w:p>
        </w:tc>
        <w:tc>
          <w:tcPr>
            <w:tcW w:w="1511" w:type="pct"/>
            <w:shd w:val="clear" w:color="auto" w:fill="92D18F"/>
          </w:tcPr>
          <w:p w:rsidR="004918BC" w:rsidRPr="009A7309" w:rsidRDefault="004918BC" w:rsidP="009A7309">
            <w:pPr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Segment</w:t>
            </w:r>
          </w:p>
        </w:tc>
        <w:tc>
          <w:tcPr>
            <w:tcW w:w="1423" w:type="pct"/>
            <w:shd w:val="clear" w:color="auto" w:fill="92D18F"/>
          </w:tcPr>
          <w:p w:rsidR="004918BC" w:rsidRPr="009A7309" w:rsidRDefault="004918BC" w:rsidP="009A7309">
            <w:pPr>
              <w:spacing w:before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Your observations about how the teacher and student roles differ between the segments.</w:t>
            </w:r>
          </w:p>
        </w:tc>
        <w:tc>
          <w:tcPr>
            <w:tcW w:w="1228" w:type="pct"/>
            <w:shd w:val="clear" w:color="auto" w:fill="92D18F"/>
          </w:tcPr>
          <w:p w:rsidR="004918BC" w:rsidRPr="009A7309" w:rsidRDefault="004918BC" w:rsidP="009A7309">
            <w:pPr>
              <w:spacing w:before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Implications for the conduct of whole class and group discussion.</w:t>
            </w:r>
          </w:p>
        </w:tc>
      </w:tr>
      <w:tr w:rsidR="004918BC" w:rsidTr="00FC0227">
        <w:trPr>
          <w:trHeight w:val="569"/>
          <w:jc w:val="center"/>
        </w:trPr>
        <w:tc>
          <w:tcPr>
            <w:tcW w:w="188" w:type="pct"/>
          </w:tcPr>
          <w:p w:rsidR="004918BC" w:rsidRPr="009A7309" w:rsidRDefault="004918BC" w:rsidP="00337A73">
            <w:pPr>
              <w:spacing w:before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50" w:type="pct"/>
          </w:tcPr>
          <w:p w:rsidR="004918BC" w:rsidRPr="00C757BA" w:rsidRDefault="004918BC" w:rsidP="00337A73">
            <w:pPr>
              <w:spacing w:befor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00:12 - 02:18</w:t>
            </w:r>
          </w:p>
        </w:tc>
        <w:tc>
          <w:tcPr>
            <w:tcW w:w="1511" w:type="pct"/>
          </w:tcPr>
          <w:p w:rsidR="004918BC" w:rsidRPr="00C757BA" w:rsidRDefault="004918BC" w:rsidP="00337A73">
            <w:pPr>
              <w:spacing w:before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Osmosis. Year 11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(15/16 year olds) </w:t>
            </w: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GCSE science class: whole class teaching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4918BC" w:rsidRPr="00C757BA" w:rsidRDefault="004918BC" w:rsidP="00337A73">
            <w:pPr>
              <w:spacing w:before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3" w:type="pct"/>
            <w:vAlign w:val="center"/>
          </w:tcPr>
          <w:p w:rsidR="004918BC" w:rsidRPr="00164B54" w:rsidRDefault="004918BC" w:rsidP="00337A73">
            <w:pPr>
              <w:pStyle w:val="BasicParagraph"/>
              <w:jc w:val="center"/>
              <w:rPr>
                <w:rFonts w:asciiTheme="minorHAnsi" w:hAnsiTheme="minorHAnsi" w:cs="Calibri Light"/>
              </w:rPr>
            </w:pPr>
          </w:p>
        </w:tc>
        <w:tc>
          <w:tcPr>
            <w:tcW w:w="1228" w:type="pct"/>
            <w:vAlign w:val="center"/>
          </w:tcPr>
          <w:p w:rsidR="004918BC" w:rsidRPr="0021185F" w:rsidRDefault="004918BC" w:rsidP="00337A73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18BC" w:rsidTr="00FC0227">
        <w:trPr>
          <w:jc w:val="center"/>
        </w:trPr>
        <w:tc>
          <w:tcPr>
            <w:tcW w:w="188" w:type="pct"/>
            <w:shd w:val="clear" w:color="auto" w:fill="F0FAF2"/>
          </w:tcPr>
          <w:p w:rsidR="004918BC" w:rsidRPr="009A7309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2.</w:t>
            </w:r>
          </w:p>
        </w:tc>
        <w:tc>
          <w:tcPr>
            <w:tcW w:w="650" w:type="pct"/>
            <w:shd w:val="clear" w:color="auto" w:fill="F0FAF2"/>
          </w:tcPr>
          <w:p w:rsidR="004918BC" w:rsidRPr="00C757BA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02:18</w:t>
            </w:r>
            <w:r w:rsidR="001624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04:44</w:t>
            </w:r>
          </w:p>
        </w:tc>
        <w:tc>
          <w:tcPr>
            <w:tcW w:w="1511" w:type="pct"/>
            <w:shd w:val="clear" w:color="auto" w:fill="F0FAF2"/>
          </w:tcPr>
          <w:p w:rsidR="004918BC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Osmosis. Year 11 GCSE science class: discussion with groups and one-to-one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FC0227" w:rsidRPr="00C757BA" w:rsidRDefault="00FC0227" w:rsidP="00337A73">
            <w:pPr>
              <w:spacing w:before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3" w:type="pct"/>
            <w:shd w:val="clear" w:color="auto" w:fill="F0FAF2"/>
            <w:vAlign w:val="center"/>
          </w:tcPr>
          <w:p w:rsidR="004918BC" w:rsidRPr="00164B54" w:rsidRDefault="004918BC" w:rsidP="00337A73">
            <w:pPr>
              <w:pStyle w:val="BasicParagraph"/>
              <w:rPr>
                <w:rFonts w:asciiTheme="minorHAnsi" w:hAnsiTheme="minorHAnsi" w:cs="Calibri Light"/>
              </w:rPr>
            </w:pPr>
          </w:p>
        </w:tc>
        <w:tc>
          <w:tcPr>
            <w:tcW w:w="1228" w:type="pct"/>
            <w:shd w:val="clear" w:color="auto" w:fill="F0FAF2"/>
            <w:vAlign w:val="center"/>
          </w:tcPr>
          <w:p w:rsidR="004918BC" w:rsidRDefault="004918B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8BC" w:rsidTr="00FC0227">
        <w:trPr>
          <w:jc w:val="center"/>
        </w:trPr>
        <w:tc>
          <w:tcPr>
            <w:tcW w:w="188" w:type="pct"/>
          </w:tcPr>
          <w:p w:rsidR="004918BC" w:rsidRPr="009A7309" w:rsidRDefault="004918BC" w:rsidP="00337A73">
            <w:pPr>
              <w:spacing w:before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3.</w:t>
            </w:r>
          </w:p>
        </w:tc>
        <w:tc>
          <w:tcPr>
            <w:tcW w:w="650" w:type="pct"/>
          </w:tcPr>
          <w:p w:rsidR="004918BC" w:rsidRPr="00C757BA" w:rsidRDefault="004918BC" w:rsidP="00337A73">
            <w:pPr>
              <w:spacing w:befor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04:44</w:t>
            </w:r>
            <w:r w:rsidR="001624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06:01</w:t>
            </w:r>
          </w:p>
        </w:tc>
        <w:tc>
          <w:tcPr>
            <w:tcW w:w="1511" w:type="pct"/>
          </w:tcPr>
          <w:p w:rsidR="004918BC" w:rsidRDefault="004918BC" w:rsidP="00FC0227">
            <w:pPr>
              <w:spacing w:before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Natural Selection. Year 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(10/11 year olds)</w:t>
            </w: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lesson: defining terms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FC0227" w:rsidRPr="00C757BA" w:rsidRDefault="00FC0227" w:rsidP="00FC0227">
            <w:pPr>
              <w:spacing w:before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3" w:type="pct"/>
            <w:vAlign w:val="center"/>
          </w:tcPr>
          <w:p w:rsidR="004918BC" w:rsidRPr="00164B54" w:rsidRDefault="004918BC" w:rsidP="00337A73">
            <w:pPr>
              <w:pStyle w:val="BasicParagraph"/>
              <w:rPr>
                <w:rFonts w:asciiTheme="minorHAnsi" w:hAnsiTheme="minorHAnsi" w:cs="Calibri Light"/>
              </w:rPr>
            </w:pPr>
          </w:p>
        </w:tc>
        <w:tc>
          <w:tcPr>
            <w:tcW w:w="1228" w:type="pct"/>
            <w:vAlign w:val="center"/>
          </w:tcPr>
          <w:p w:rsidR="004918BC" w:rsidRDefault="004918B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8BC" w:rsidTr="00FC0227">
        <w:trPr>
          <w:jc w:val="center"/>
        </w:trPr>
        <w:tc>
          <w:tcPr>
            <w:tcW w:w="188" w:type="pct"/>
            <w:shd w:val="clear" w:color="auto" w:fill="F0FAF2"/>
          </w:tcPr>
          <w:p w:rsidR="004918BC" w:rsidRPr="009A7309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4.</w:t>
            </w:r>
          </w:p>
        </w:tc>
        <w:tc>
          <w:tcPr>
            <w:tcW w:w="650" w:type="pct"/>
            <w:shd w:val="clear" w:color="auto" w:fill="F0FAF2"/>
          </w:tcPr>
          <w:p w:rsidR="004918BC" w:rsidRPr="00C757BA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06:01</w:t>
            </w:r>
            <w:r w:rsidR="001624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07:56</w:t>
            </w:r>
          </w:p>
        </w:tc>
        <w:tc>
          <w:tcPr>
            <w:tcW w:w="1511" w:type="pct"/>
            <w:shd w:val="clear" w:color="auto" w:fill="F0FAF2"/>
          </w:tcPr>
          <w:p w:rsidR="002C0E98" w:rsidRPr="00FC0227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Natural Selection. Year 6 lesson: whole class questioning prior to the experiment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423" w:type="pct"/>
            <w:shd w:val="clear" w:color="auto" w:fill="F0FAF2"/>
            <w:vAlign w:val="center"/>
          </w:tcPr>
          <w:p w:rsidR="004918BC" w:rsidRPr="00164B54" w:rsidRDefault="004918BC" w:rsidP="00337A73">
            <w:pPr>
              <w:pStyle w:val="BasicParagraph"/>
              <w:rPr>
                <w:rFonts w:asciiTheme="minorHAnsi" w:hAnsiTheme="minorHAnsi" w:cs="Calibri Light"/>
              </w:rPr>
            </w:pPr>
          </w:p>
        </w:tc>
        <w:tc>
          <w:tcPr>
            <w:tcW w:w="1228" w:type="pct"/>
            <w:shd w:val="clear" w:color="auto" w:fill="F0FAF2"/>
            <w:vAlign w:val="center"/>
          </w:tcPr>
          <w:p w:rsidR="004918BC" w:rsidRDefault="004918B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8BC" w:rsidTr="00FC0227">
        <w:trPr>
          <w:jc w:val="center"/>
        </w:trPr>
        <w:tc>
          <w:tcPr>
            <w:tcW w:w="188" w:type="pct"/>
          </w:tcPr>
          <w:p w:rsidR="004918BC" w:rsidRPr="009A7309" w:rsidRDefault="004918BC" w:rsidP="00337A73">
            <w:pPr>
              <w:spacing w:before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5.</w:t>
            </w:r>
          </w:p>
        </w:tc>
        <w:tc>
          <w:tcPr>
            <w:tcW w:w="650" w:type="pct"/>
          </w:tcPr>
          <w:p w:rsidR="004918BC" w:rsidRPr="00C757BA" w:rsidRDefault="004918BC" w:rsidP="00337A73">
            <w:pPr>
              <w:spacing w:befor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07:56</w:t>
            </w:r>
            <w:r w:rsidR="001624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09:29</w:t>
            </w:r>
          </w:p>
        </w:tc>
        <w:tc>
          <w:tcPr>
            <w:tcW w:w="1511" w:type="pct"/>
          </w:tcPr>
          <w:p w:rsidR="004918BC" w:rsidRPr="00C757BA" w:rsidRDefault="004918BC" w:rsidP="00337A73">
            <w:pPr>
              <w:spacing w:before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Natural Selection. Year 6 lesson: bird beak experiment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4918BC" w:rsidRPr="00C757BA" w:rsidRDefault="004918BC" w:rsidP="00337A73">
            <w:pPr>
              <w:spacing w:before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3" w:type="pct"/>
            <w:vAlign w:val="center"/>
          </w:tcPr>
          <w:p w:rsidR="004918BC" w:rsidRPr="00164B54" w:rsidRDefault="004918BC" w:rsidP="00337A73">
            <w:pPr>
              <w:pStyle w:val="BasicParagraph"/>
              <w:rPr>
                <w:rFonts w:asciiTheme="minorHAnsi" w:hAnsiTheme="minorHAnsi" w:cs="Calibri Light"/>
              </w:rPr>
            </w:pPr>
          </w:p>
        </w:tc>
        <w:tc>
          <w:tcPr>
            <w:tcW w:w="1228" w:type="pct"/>
            <w:vAlign w:val="center"/>
          </w:tcPr>
          <w:p w:rsidR="004918BC" w:rsidRDefault="004918B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8BC" w:rsidTr="00FC0227">
        <w:trPr>
          <w:jc w:val="center"/>
        </w:trPr>
        <w:tc>
          <w:tcPr>
            <w:tcW w:w="188" w:type="pct"/>
            <w:shd w:val="clear" w:color="auto" w:fill="F0FAF2"/>
          </w:tcPr>
          <w:p w:rsidR="004918BC" w:rsidRPr="009A7309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A73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6.</w:t>
            </w:r>
          </w:p>
        </w:tc>
        <w:tc>
          <w:tcPr>
            <w:tcW w:w="650" w:type="pct"/>
            <w:shd w:val="clear" w:color="auto" w:fill="F0FAF2"/>
          </w:tcPr>
          <w:p w:rsidR="004918BC" w:rsidRPr="00C757BA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09:29</w:t>
            </w:r>
            <w:r w:rsidR="001624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10:14</w:t>
            </w:r>
          </w:p>
        </w:tc>
        <w:tc>
          <w:tcPr>
            <w:tcW w:w="1511" w:type="pct"/>
            <w:shd w:val="clear" w:color="auto" w:fill="F0FAF2"/>
          </w:tcPr>
          <w:p w:rsidR="004918BC" w:rsidRDefault="004918BC" w:rsidP="00337A73">
            <w:pPr>
              <w:spacing w:before="0" w:line="0" w:lineRule="atLeas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57BA">
              <w:rPr>
                <w:rFonts w:ascii="Calibri" w:eastAsia="Times New Roman" w:hAnsi="Calibri" w:cs="Times New Roman"/>
                <w:color w:val="000000"/>
                <w:lang w:eastAsia="en-GB"/>
              </w:rPr>
              <w:t>Natural Selection. Year 6 lesson: group discussion after experiment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FC0227" w:rsidRPr="00C757BA" w:rsidRDefault="00FC0227" w:rsidP="00337A73">
            <w:pPr>
              <w:spacing w:before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23" w:type="pct"/>
            <w:shd w:val="clear" w:color="auto" w:fill="F0FAF2"/>
            <w:vAlign w:val="center"/>
          </w:tcPr>
          <w:p w:rsidR="004918BC" w:rsidRPr="00164B54" w:rsidRDefault="004918BC" w:rsidP="00337A73">
            <w:pPr>
              <w:pStyle w:val="BasicParagraph"/>
              <w:rPr>
                <w:rFonts w:asciiTheme="minorHAnsi" w:hAnsiTheme="minorHAnsi"/>
              </w:rPr>
            </w:pPr>
          </w:p>
        </w:tc>
        <w:tc>
          <w:tcPr>
            <w:tcW w:w="1228" w:type="pct"/>
            <w:shd w:val="clear" w:color="auto" w:fill="F0FAF2"/>
            <w:vAlign w:val="center"/>
          </w:tcPr>
          <w:p w:rsidR="004918BC" w:rsidRDefault="004918B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4BCB" w:rsidRPr="00287344" w:rsidRDefault="00DF4BCB">
      <w:pPr>
        <w:rPr>
          <w:rFonts w:asciiTheme="minorHAnsi" w:hAnsiTheme="minorHAnsi"/>
          <w:sz w:val="22"/>
          <w:szCs w:val="22"/>
        </w:rPr>
      </w:pPr>
    </w:p>
    <w:sectPr w:rsidR="00DF4BCB" w:rsidRPr="00287344" w:rsidSect="000E2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0D" w:rsidRDefault="00456B0D" w:rsidP="00F6249E">
      <w:pPr>
        <w:spacing w:before="0" w:line="240" w:lineRule="auto"/>
      </w:pPr>
      <w:r>
        <w:separator/>
      </w:r>
    </w:p>
  </w:endnote>
  <w:endnote w:type="continuationSeparator" w:id="0">
    <w:p w:rsidR="00456B0D" w:rsidRDefault="00456B0D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0D" w:rsidRDefault="00456B0D" w:rsidP="00F6249E">
      <w:pPr>
        <w:spacing w:before="0" w:line="240" w:lineRule="auto"/>
      </w:pPr>
      <w:r>
        <w:separator/>
      </w:r>
    </w:p>
  </w:footnote>
  <w:footnote w:type="continuationSeparator" w:id="0">
    <w:p w:rsidR="00456B0D" w:rsidRDefault="00456B0D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 w:rsidP="005865B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F6A01A" wp14:editId="0D68B720">
          <wp:extent cx="1943100" cy="72374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2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BA" w:rsidRDefault="0058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0421A2"/>
    <w:rsid w:val="000736E5"/>
    <w:rsid w:val="000771D3"/>
    <w:rsid w:val="000A395C"/>
    <w:rsid w:val="000D0E4C"/>
    <w:rsid w:val="000E23A9"/>
    <w:rsid w:val="0012543E"/>
    <w:rsid w:val="00162459"/>
    <w:rsid w:val="0016639A"/>
    <w:rsid w:val="001C2F45"/>
    <w:rsid w:val="001E2E28"/>
    <w:rsid w:val="00273123"/>
    <w:rsid w:val="002774AB"/>
    <w:rsid w:val="00281834"/>
    <w:rsid w:val="00287344"/>
    <w:rsid w:val="002A237B"/>
    <w:rsid w:val="002B2AD9"/>
    <w:rsid w:val="002C0E98"/>
    <w:rsid w:val="002E56E8"/>
    <w:rsid w:val="00330467"/>
    <w:rsid w:val="00335E03"/>
    <w:rsid w:val="003400F1"/>
    <w:rsid w:val="003B6DEA"/>
    <w:rsid w:val="00401B7B"/>
    <w:rsid w:val="00416AA0"/>
    <w:rsid w:val="00456B0D"/>
    <w:rsid w:val="004918BC"/>
    <w:rsid w:val="004A0C82"/>
    <w:rsid w:val="005348B5"/>
    <w:rsid w:val="0056264E"/>
    <w:rsid w:val="005865BA"/>
    <w:rsid w:val="005B0D14"/>
    <w:rsid w:val="005C161B"/>
    <w:rsid w:val="005D2D36"/>
    <w:rsid w:val="0061042B"/>
    <w:rsid w:val="006422C8"/>
    <w:rsid w:val="006528FE"/>
    <w:rsid w:val="006644FA"/>
    <w:rsid w:val="0069423C"/>
    <w:rsid w:val="006F163E"/>
    <w:rsid w:val="006F7C42"/>
    <w:rsid w:val="00784669"/>
    <w:rsid w:val="007A098A"/>
    <w:rsid w:val="00865E5E"/>
    <w:rsid w:val="00873D7B"/>
    <w:rsid w:val="00880119"/>
    <w:rsid w:val="008875AE"/>
    <w:rsid w:val="00890E90"/>
    <w:rsid w:val="008A55AA"/>
    <w:rsid w:val="008B1712"/>
    <w:rsid w:val="0091059B"/>
    <w:rsid w:val="00914EAD"/>
    <w:rsid w:val="00930117"/>
    <w:rsid w:val="009867A8"/>
    <w:rsid w:val="009A7309"/>
    <w:rsid w:val="009E31D4"/>
    <w:rsid w:val="009E6326"/>
    <w:rsid w:val="00A36CF5"/>
    <w:rsid w:val="00A43021"/>
    <w:rsid w:val="00AB2299"/>
    <w:rsid w:val="00AD1B4C"/>
    <w:rsid w:val="00AD3173"/>
    <w:rsid w:val="00AD4ECB"/>
    <w:rsid w:val="00AD7E5E"/>
    <w:rsid w:val="00AE752A"/>
    <w:rsid w:val="00B21143"/>
    <w:rsid w:val="00B23E4E"/>
    <w:rsid w:val="00B3772F"/>
    <w:rsid w:val="00B73992"/>
    <w:rsid w:val="00B7564E"/>
    <w:rsid w:val="00BE4C15"/>
    <w:rsid w:val="00BF7C01"/>
    <w:rsid w:val="00C43089"/>
    <w:rsid w:val="00C86B35"/>
    <w:rsid w:val="00CA132B"/>
    <w:rsid w:val="00CA19CD"/>
    <w:rsid w:val="00D00D33"/>
    <w:rsid w:val="00D179A0"/>
    <w:rsid w:val="00DB5228"/>
    <w:rsid w:val="00DC1E90"/>
    <w:rsid w:val="00DD717A"/>
    <w:rsid w:val="00DF4BCB"/>
    <w:rsid w:val="00DF57D8"/>
    <w:rsid w:val="00E057DF"/>
    <w:rsid w:val="00E209F2"/>
    <w:rsid w:val="00E609B5"/>
    <w:rsid w:val="00EB66B1"/>
    <w:rsid w:val="00F25F44"/>
    <w:rsid w:val="00F367F1"/>
    <w:rsid w:val="00F419B2"/>
    <w:rsid w:val="00F6249E"/>
    <w:rsid w:val="00F76E92"/>
    <w:rsid w:val="00F93A2A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C0A05-1EAE-4A1A-84E9-D2787D4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867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6" w:space="0" w:color="9BBB59" w:themeColor="accent3"/>
        <w:left w:val="single" w:sz="6" w:space="0" w:color="9BBB59" w:themeColor="accent3"/>
        <w:bottom w:val="single" w:sz="6" w:space="0" w:color="9BBB59" w:themeColor="accent3"/>
        <w:right w:val="single" w:sz="6" w:space="0" w:color="9BBB59" w:themeColor="accent3"/>
        <w:insideH w:val="single" w:sz="6" w:space="0" w:color="9BBB59" w:themeColor="accent3"/>
        <w:insideV w:val="single" w:sz="6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E31D4"/>
    <w:pPr>
      <w:spacing w:after="0" w:line="240" w:lineRule="auto"/>
    </w:pPr>
    <w:tblPr>
      <w:tblStyleRowBandSize w:val="1"/>
      <w:tblStyleColBandSize w:val="1"/>
      <w:tblBorders>
        <w:top w:val="single" w:sz="6" w:space="0" w:color="9BBB59" w:themeColor="accent3"/>
        <w:left w:val="single" w:sz="6" w:space="0" w:color="9BBB59" w:themeColor="accent3"/>
        <w:bottom w:val="single" w:sz="6" w:space="0" w:color="9BBB59" w:themeColor="accent3"/>
        <w:right w:val="single" w:sz="6" w:space="0" w:color="9BBB59" w:themeColor="accent3"/>
        <w:insideH w:val="single" w:sz="6" w:space="0" w:color="9BBB59" w:themeColor="accent3"/>
        <w:insideV w:val="single" w:sz="6" w:space="0" w:color="9BBB59" w:themeColor="accent3"/>
      </w:tblBorders>
    </w:tblPr>
    <w:tcPr>
      <w:shd w:val="clear" w:color="auto" w:fill="EAF1DD" w:themeFill="accent3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asicParagraph">
    <w:name w:val="[Basic Paragraph]"/>
    <w:basedOn w:val="Normal"/>
    <w:uiPriority w:val="99"/>
    <w:rsid w:val="009A7309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0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1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7F3D-35A5-4420-8379-EE55A81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Livesey</dc:creator>
  <cp:lastModifiedBy>Paul Browning</cp:lastModifiedBy>
  <cp:revision>9</cp:revision>
  <cp:lastPrinted>2015-03-23T15:00:00Z</cp:lastPrinted>
  <dcterms:created xsi:type="dcterms:W3CDTF">2015-02-19T13:57:00Z</dcterms:created>
  <dcterms:modified xsi:type="dcterms:W3CDTF">2016-02-09T05:30:00Z</dcterms:modified>
</cp:coreProperties>
</file>