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48EE9" w14:textId="3A132B7D" w:rsidR="0063138A" w:rsidRPr="0063138A" w:rsidRDefault="0061075D" w:rsidP="0063138A">
      <w:pPr>
        <w:pStyle w:val="Heading1"/>
      </w:pPr>
      <w:r>
        <w:t>Evalua</w:t>
      </w:r>
      <w:r w:rsidRPr="0061075D">
        <w:t>tio</w:t>
      </w:r>
      <w:r>
        <w:t xml:space="preserve">n plan </w:t>
      </w:r>
      <w:r w:rsidR="0063138A">
        <w:t>template</w:t>
      </w:r>
    </w:p>
    <w:tbl>
      <w:tblPr>
        <w:tblStyle w:val="Style1"/>
        <w:tblW w:w="5000" w:type="pct"/>
        <w:tblLook w:val="0420" w:firstRow="1" w:lastRow="0" w:firstColumn="0" w:lastColumn="0" w:noHBand="0" w:noVBand="1"/>
      </w:tblPr>
      <w:tblGrid>
        <w:gridCol w:w="2547"/>
        <w:gridCol w:w="7189"/>
      </w:tblGrid>
      <w:tr w:rsidR="0061075D" w14:paraId="0393212A" w14:textId="77777777" w:rsidTr="006107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547" w:type="dxa"/>
            <w:tcBorders>
              <w:left w:val="single" w:sz="4" w:space="0" w:color="auto"/>
              <w:bottom w:val="single" w:sz="4" w:space="0" w:color="auto"/>
            </w:tcBorders>
          </w:tcPr>
          <w:p w14:paraId="211DC11C" w14:textId="1438A9F6" w:rsidR="0061075D" w:rsidRDefault="0061075D" w:rsidP="00A269C2">
            <w:r>
              <w:t>Key question</w:t>
            </w:r>
          </w:p>
        </w:tc>
        <w:tc>
          <w:tcPr>
            <w:tcW w:w="7189" w:type="dxa"/>
          </w:tcPr>
          <w:p w14:paraId="0D861CBA" w14:textId="13553F90" w:rsidR="0061075D" w:rsidRDefault="0063138A" w:rsidP="00A269C2">
            <w:r>
              <w:t>Response</w:t>
            </w:r>
          </w:p>
        </w:tc>
      </w:tr>
      <w:tr w:rsidR="0061075D" w14:paraId="5BCFB069" w14:textId="77777777" w:rsidTr="0061075D">
        <w:trPr>
          <w:cantSplit/>
        </w:trPr>
        <w:tc>
          <w:tcPr>
            <w:tcW w:w="2547" w:type="dxa"/>
            <w:tcBorders>
              <w:top w:val="single" w:sz="4" w:space="0" w:color="auto"/>
            </w:tcBorders>
          </w:tcPr>
          <w:p w14:paraId="3E6BFF7B" w14:textId="005F7472" w:rsidR="0061075D" w:rsidRDefault="0061075D" w:rsidP="00A269C2">
            <w:r w:rsidRPr="0061075D">
              <w:t>What are the changes you need to measure/</w:t>
            </w:r>
            <w:r>
              <w:t xml:space="preserve"> </w:t>
            </w:r>
            <w:r w:rsidRPr="0061075D">
              <w:t>document/</w:t>
            </w:r>
            <w:r>
              <w:t xml:space="preserve"> </w:t>
            </w:r>
            <w:r w:rsidRPr="0061075D">
              <w:t>capture/</w:t>
            </w:r>
            <w:r>
              <w:t xml:space="preserve"> </w:t>
            </w:r>
            <w:r w:rsidRPr="0061075D">
              <w:t>understand?</w:t>
            </w:r>
          </w:p>
        </w:tc>
        <w:tc>
          <w:tcPr>
            <w:tcW w:w="7189" w:type="dxa"/>
          </w:tcPr>
          <w:p w14:paraId="2C8842AF" w14:textId="55A98386" w:rsidR="0061075D" w:rsidRDefault="0061075D" w:rsidP="00A269C2">
            <w:r w:rsidRPr="0061075D">
              <w:t>How will things be different as a result of your work?</w:t>
            </w:r>
            <w:r>
              <w:t xml:space="preserve"> (Refer back to </w:t>
            </w:r>
            <w:r w:rsidRPr="005D4D2B">
              <w:rPr>
                <w:b/>
              </w:rPr>
              <w:t>Models of evaluation</w:t>
            </w:r>
            <w:r>
              <w:t xml:space="preserve"> in the course.)</w:t>
            </w:r>
          </w:p>
          <w:p w14:paraId="5034E680" w14:textId="4FA18B07" w:rsidR="0061075D" w:rsidRDefault="0061075D" w:rsidP="00A269C2"/>
        </w:tc>
      </w:tr>
      <w:tr w:rsidR="0061075D" w14:paraId="6E8A9E0E" w14:textId="77777777" w:rsidTr="0061075D">
        <w:trPr>
          <w:cantSplit/>
        </w:trPr>
        <w:tc>
          <w:tcPr>
            <w:tcW w:w="2547" w:type="dxa"/>
          </w:tcPr>
          <w:p w14:paraId="49AF87A2" w14:textId="56B342D1" w:rsidR="0061075D" w:rsidRDefault="0061075D" w:rsidP="00A269C2">
            <w:r w:rsidRPr="0061075D">
              <w:t>Who is this relevant to?</w:t>
            </w:r>
          </w:p>
        </w:tc>
        <w:tc>
          <w:tcPr>
            <w:tcW w:w="7189" w:type="dxa"/>
          </w:tcPr>
          <w:p w14:paraId="2C9F0AB6" w14:textId="77777777" w:rsidR="0061075D" w:rsidRDefault="0061075D" w:rsidP="00A269C2">
            <w:r w:rsidRPr="0061075D">
              <w:t>Who will experience this change?</w:t>
            </w:r>
          </w:p>
          <w:p w14:paraId="6DF3235F" w14:textId="5CC8ADAC" w:rsidR="0061075D" w:rsidRDefault="0061075D" w:rsidP="00A269C2"/>
        </w:tc>
      </w:tr>
      <w:tr w:rsidR="0061075D" w14:paraId="692FAA0D" w14:textId="77777777" w:rsidTr="0061075D">
        <w:trPr>
          <w:cantSplit/>
        </w:trPr>
        <w:tc>
          <w:tcPr>
            <w:tcW w:w="2547" w:type="dxa"/>
          </w:tcPr>
          <w:p w14:paraId="4614AAC6" w14:textId="53C7C218" w:rsidR="0061075D" w:rsidRPr="0061075D" w:rsidRDefault="0061075D" w:rsidP="00A269C2">
            <w:r w:rsidRPr="0061075D">
              <w:t>What meth</w:t>
            </w:r>
            <w:r>
              <w:t>od will we use to get evidence?</w:t>
            </w:r>
          </w:p>
        </w:tc>
        <w:tc>
          <w:tcPr>
            <w:tcW w:w="7189" w:type="dxa"/>
          </w:tcPr>
          <w:p w14:paraId="50C9636A" w14:textId="400C8AB3" w:rsidR="0061075D" w:rsidRDefault="0061075D" w:rsidP="0061075D">
            <w:r>
              <w:t>Match the most appropriate method to the evidence you need to collect.</w:t>
            </w:r>
            <w:r>
              <w:t xml:space="preserve"> (</w:t>
            </w:r>
            <w:r>
              <w:t xml:space="preserve">Refer back to </w:t>
            </w:r>
            <w:r w:rsidRPr="005D4D2B">
              <w:rPr>
                <w:b/>
              </w:rPr>
              <w:t xml:space="preserve">Research </w:t>
            </w:r>
            <w:r w:rsidRPr="005D4D2B">
              <w:rPr>
                <w:b/>
              </w:rPr>
              <w:t>methods</w:t>
            </w:r>
            <w:r>
              <w:t xml:space="preserve"> in the course.)</w:t>
            </w:r>
          </w:p>
          <w:p w14:paraId="21E855C8" w14:textId="1F7FABD9" w:rsidR="0061075D" w:rsidRPr="0061075D" w:rsidRDefault="0061075D" w:rsidP="0061075D"/>
        </w:tc>
      </w:tr>
      <w:tr w:rsidR="0061075D" w14:paraId="6DF8CAA1" w14:textId="77777777" w:rsidTr="0061075D">
        <w:trPr>
          <w:cantSplit/>
        </w:trPr>
        <w:tc>
          <w:tcPr>
            <w:tcW w:w="2547" w:type="dxa"/>
          </w:tcPr>
          <w:p w14:paraId="2DEF10E3" w14:textId="522A72C1" w:rsidR="0061075D" w:rsidRPr="0061075D" w:rsidRDefault="0061075D" w:rsidP="00A269C2">
            <w:r w:rsidRPr="0061075D">
              <w:t>What questions will we ask?</w:t>
            </w:r>
          </w:p>
        </w:tc>
        <w:tc>
          <w:tcPr>
            <w:tcW w:w="7189" w:type="dxa"/>
          </w:tcPr>
          <w:p w14:paraId="29BDF8A6" w14:textId="77777777" w:rsidR="0061075D" w:rsidRDefault="0061075D" w:rsidP="0061075D">
            <w:r w:rsidRPr="0061075D">
              <w:t>Thinking about the changes you need to capture evidence for, consider what questions you need to ask to know this</w:t>
            </w:r>
            <w:r>
              <w:t xml:space="preserve">. (Refer back to </w:t>
            </w:r>
            <w:bookmarkStart w:id="0" w:name="_GoBack"/>
            <w:r w:rsidRPr="005D4D2B">
              <w:rPr>
                <w:b/>
              </w:rPr>
              <w:t>Research methods</w:t>
            </w:r>
            <w:r>
              <w:t xml:space="preserve"> </w:t>
            </w:r>
            <w:bookmarkEnd w:id="0"/>
            <w:r>
              <w:t>in the course.)</w:t>
            </w:r>
          </w:p>
          <w:p w14:paraId="4767A384" w14:textId="15D7CA13" w:rsidR="0061075D" w:rsidRPr="0061075D" w:rsidRDefault="0061075D" w:rsidP="0061075D"/>
        </w:tc>
      </w:tr>
      <w:tr w:rsidR="0061075D" w14:paraId="686811EF" w14:textId="77777777" w:rsidTr="0061075D">
        <w:trPr>
          <w:cantSplit/>
        </w:trPr>
        <w:tc>
          <w:tcPr>
            <w:tcW w:w="2547" w:type="dxa"/>
          </w:tcPr>
          <w:p w14:paraId="761473B0" w14:textId="3226EBB8" w:rsidR="0061075D" w:rsidRPr="0061075D" w:rsidRDefault="0061075D" w:rsidP="00A269C2">
            <w:r>
              <w:lastRenderedPageBreak/>
              <w:t>Who will do it?</w:t>
            </w:r>
          </w:p>
        </w:tc>
        <w:tc>
          <w:tcPr>
            <w:tcW w:w="7189" w:type="dxa"/>
          </w:tcPr>
          <w:p w14:paraId="2581B77A" w14:textId="6F872E89" w:rsidR="0061075D" w:rsidRDefault="0061075D" w:rsidP="0061075D">
            <w:r w:rsidRPr="0061075D">
              <w:t>Whose responsibility is this? You</w:t>
            </w:r>
            <w:r w:rsidR="003A6648">
              <w:t>? Your team? A</w:t>
            </w:r>
            <w:r w:rsidRPr="0061075D">
              <w:t>n external evaluator? Volunteers? Students?</w:t>
            </w:r>
          </w:p>
          <w:p w14:paraId="09A70B45" w14:textId="0ADE71C4" w:rsidR="0061075D" w:rsidRPr="0061075D" w:rsidRDefault="0061075D" w:rsidP="003A6648"/>
        </w:tc>
      </w:tr>
      <w:tr w:rsidR="003A6648" w14:paraId="774468FF" w14:textId="77777777" w:rsidTr="0061075D">
        <w:trPr>
          <w:cantSplit/>
        </w:trPr>
        <w:tc>
          <w:tcPr>
            <w:tcW w:w="2547" w:type="dxa"/>
          </w:tcPr>
          <w:p w14:paraId="0E542813" w14:textId="0E2B15E1" w:rsidR="003A6648" w:rsidRDefault="003A6648" w:rsidP="00A269C2">
            <w:r>
              <w:t>When does it need to happen?</w:t>
            </w:r>
          </w:p>
        </w:tc>
        <w:tc>
          <w:tcPr>
            <w:tcW w:w="7189" w:type="dxa"/>
          </w:tcPr>
          <w:p w14:paraId="130AE294" w14:textId="77777777" w:rsidR="003A6648" w:rsidRDefault="003A6648" w:rsidP="0061075D">
            <w:r w:rsidRPr="003A6648">
              <w:t>When in your evaluation process does this need to take place?</w:t>
            </w:r>
          </w:p>
          <w:p w14:paraId="4D920E88" w14:textId="46497BEA" w:rsidR="003A6648" w:rsidRPr="0061075D" w:rsidRDefault="003A6648" w:rsidP="0061075D"/>
        </w:tc>
      </w:tr>
      <w:tr w:rsidR="003A6648" w14:paraId="05091D6E" w14:textId="77777777" w:rsidTr="0061075D">
        <w:trPr>
          <w:cantSplit/>
        </w:trPr>
        <w:tc>
          <w:tcPr>
            <w:tcW w:w="2547" w:type="dxa"/>
          </w:tcPr>
          <w:p w14:paraId="2FDCF962" w14:textId="6808C0BD" w:rsidR="003A6648" w:rsidRDefault="003A6648" w:rsidP="00A269C2">
            <w:r>
              <w:t>What resources are needed?</w:t>
            </w:r>
          </w:p>
        </w:tc>
        <w:tc>
          <w:tcPr>
            <w:tcW w:w="7189" w:type="dxa"/>
          </w:tcPr>
          <w:p w14:paraId="4B57DEBF" w14:textId="1F8603C1" w:rsidR="003A6648" w:rsidRPr="003A6648" w:rsidRDefault="003A6648" w:rsidP="003A6648"/>
        </w:tc>
      </w:tr>
    </w:tbl>
    <w:p w14:paraId="4A52A92C" w14:textId="1DD503F4" w:rsidR="0063138A" w:rsidRDefault="0063138A" w:rsidP="00D17290">
      <w:pPr>
        <w:pStyle w:val="Paragraph"/>
      </w:pPr>
    </w:p>
    <w:p w14:paraId="40CF11E7" w14:textId="77777777" w:rsidR="0063138A" w:rsidRDefault="0063138A" w:rsidP="00D17290">
      <w:pPr>
        <w:pStyle w:val="Paragraph"/>
        <w:sectPr w:rsidR="0063138A" w:rsidSect="008C4A1D">
          <w:footerReference w:type="default" r:id="rId10"/>
          <w:headerReference w:type="first" r:id="rId11"/>
          <w:footerReference w:type="first" r:id="rId12"/>
          <w:pgSz w:w="11906" w:h="16838"/>
          <w:pgMar w:top="1440" w:right="1080" w:bottom="1440" w:left="1080" w:header="0" w:footer="632" w:gutter="0"/>
          <w:cols w:space="708"/>
          <w:titlePg/>
          <w:docGrid w:linePitch="360"/>
        </w:sectPr>
      </w:pPr>
    </w:p>
    <w:p w14:paraId="2963C1C3" w14:textId="52E19EF4" w:rsidR="0063138A" w:rsidRDefault="0063138A" w:rsidP="0063138A">
      <w:pPr>
        <w:pStyle w:val="Heading2"/>
      </w:pPr>
      <w:r>
        <w:lastRenderedPageBreak/>
        <w:t>Timetable</w:t>
      </w:r>
    </w:p>
    <w:tbl>
      <w:tblPr>
        <w:tblStyle w:val="Style1"/>
        <w:tblW w:w="5000" w:type="pct"/>
        <w:tblLook w:val="0420" w:firstRow="1" w:lastRow="0" w:firstColumn="0" w:lastColumn="0" w:noHBand="0" w:noVBand="1"/>
      </w:tblPr>
      <w:tblGrid>
        <w:gridCol w:w="5098"/>
        <w:gridCol w:w="1264"/>
        <w:gridCol w:w="1264"/>
        <w:gridCol w:w="1264"/>
        <w:gridCol w:w="1265"/>
        <w:gridCol w:w="1264"/>
        <w:gridCol w:w="1264"/>
        <w:gridCol w:w="1265"/>
      </w:tblGrid>
      <w:tr w:rsidR="0063138A" w14:paraId="7289408A" w14:textId="56CF2A59" w:rsidTr="006313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5098" w:type="dxa"/>
            <w:tcBorders>
              <w:left w:val="single" w:sz="4" w:space="0" w:color="auto"/>
              <w:bottom w:val="single" w:sz="4" w:space="0" w:color="auto"/>
            </w:tcBorders>
          </w:tcPr>
          <w:p w14:paraId="06045071" w14:textId="6F082D15" w:rsidR="0063138A" w:rsidRDefault="0063138A" w:rsidP="0063138A">
            <w:pPr>
              <w:spacing w:after="0"/>
            </w:pPr>
            <w:r>
              <w:t>Activity</w:t>
            </w:r>
          </w:p>
        </w:tc>
        <w:tc>
          <w:tcPr>
            <w:tcW w:w="1264" w:type="dxa"/>
          </w:tcPr>
          <w:p w14:paraId="6E8EACD4" w14:textId="5CC486A7" w:rsidR="0063138A" w:rsidRDefault="0063138A" w:rsidP="0063138A">
            <w:pPr>
              <w:spacing w:after="0"/>
            </w:pPr>
            <w:r>
              <w:t>Month / Week 1</w:t>
            </w:r>
          </w:p>
        </w:tc>
        <w:tc>
          <w:tcPr>
            <w:tcW w:w="1264" w:type="dxa"/>
          </w:tcPr>
          <w:p w14:paraId="3B654BF9" w14:textId="0FA3A94E" w:rsidR="0063138A" w:rsidRDefault="0063138A" w:rsidP="0063138A">
            <w:pPr>
              <w:spacing w:after="0"/>
            </w:pPr>
            <w:r>
              <w:t>Month / Week 2</w:t>
            </w:r>
          </w:p>
        </w:tc>
        <w:tc>
          <w:tcPr>
            <w:tcW w:w="1264" w:type="dxa"/>
          </w:tcPr>
          <w:p w14:paraId="39A106ED" w14:textId="2A028552" w:rsidR="0063138A" w:rsidRDefault="0063138A" w:rsidP="0063138A">
            <w:pPr>
              <w:spacing w:after="0"/>
            </w:pPr>
            <w:r>
              <w:t>M</w:t>
            </w:r>
            <w:r>
              <w:t>onth / Week 3</w:t>
            </w:r>
          </w:p>
        </w:tc>
        <w:tc>
          <w:tcPr>
            <w:tcW w:w="1265" w:type="dxa"/>
          </w:tcPr>
          <w:p w14:paraId="71939214" w14:textId="042D4468" w:rsidR="0063138A" w:rsidRDefault="0063138A" w:rsidP="0063138A">
            <w:pPr>
              <w:spacing w:after="0"/>
            </w:pPr>
            <w:r>
              <w:t xml:space="preserve">Month / </w:t>
            </w:r>
            <w:r>
              <w:t>W</w:t>
            </w:r>
            <w:r>
              <w:t xml:space="preserve">eek </w:t>
            </w:r>
            <w:r>
              <w:t>4</w:t>
            </w:r>
          </w:p>
        </w:tc>
        <w:tc>
          <w:tcPr>
            <w:tcW w:w="1264" w:type="dxa"/>
          </w:tcPr>
          <w:p w14:paraId="00B77779" w14:textId="2492C1A8" w:rsidR="0063138A" w:rsidRDefault="0063138A" w:rsidP="0063138A">
            <w:pPr>
              <w:spacing w:after="0"/>
            </w:pPr>
            <w:r>
              <w:t xml:space="preserve">Month / </w:t>
            </w:r>
            <w:r>
              <w:t>W</w:t>
            </w:r>
            <w:r>
              <w:t xml:space="preserve">eek </w:t>
            </w:r>
            <w:r>
              <w:t>5</w:t>
            </w:r>
          </w:p>
        </w:tc>
        <w:tc>
          <w:tcPr>
            <w:tcW w:w="1264" w:type="dxa"/>
          </w:tcPr>
          <w:p w14:paraId="196F16C2" w14:textId="6F7311FA" w:rsidR="0063138A" w:rsidRDefault="0063138A" w:rsidP="0063138A">
            <w:pPr>
              <w:spacing w:after="0"/>
            </w:pPr>
            <w:r>
              <w:t xml:space="preserve">Month / </w:t>
            </w:r>
            <w:r>
              <w:t>W</w:t>
            </w:r>
            <w:r>
              <w:t xml:space="preserve">eek </w:t>
            </w:r>
            <w:r>
              <w:t>6</w:t>
            </w:r>
          </w:p>
        </w:tc>
        <w:tc>
          <w:tcPr>
            <w:tcW w:w="1265" w:type="dxa"/>
          </w:tcPr>
          <w:p w14:paraId="64986C53" w14:textId="5252982D" w:rsidR="0063138A" w:rsidRDefault="0063138A" w:rsidP="0063138A">
            <w:pPr>
              <w:spacing w:after="0"/>
            </w:pPr>
            <w:r>
              <w:t>Etc.</w:t>
            </w:r>
          </w:p>
        </w:tc>
      </w:tr>
      <w:tr w:rsidR="0063138A" w14:paraId="17D78D8B" w14:textId="46809DBE" w:rsidTr="0063138A">
        <w:trPr>
          <w:cantSplit/>
        </w:trPr>
        <w:tc>
          <w:tcPr>
            <w:tcW w:w="5098" w:type="dxa"/>
            <w:tcBorders>
              <w:top w:val="single" w:sz="4" w:space="0" w:color="auto"/>
            </w:tcBorders>
          </w:tcPr>
          <w:p w14:paraId="167DF455" w14:textId="7E99A9AD" w:rsidR="0063138A" w:rsidRDefault="0063138A" w:rsidP="0063138A">
            <w:pPr>
              <w:spacing w:after="0" w:line="312" w:lineRule="auto"/>
            </w:pPr>
            <w:r>
              <w:t>Agreeing framework and approach</w:t>
            </w:r>
          </w:p>
        </w:tc>
        <w:tc>
          <w:tcPr>
            <w:tcW w:w="1264" w:type="dxa"/>
          </w:tcPr>
          <w:p w14:paraId="6DD82385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4F79EE83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5B9B8758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78A427E9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1370990C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61AC150F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4F3069F3" w14:textId="77777777" w:rsidR="0063138A" w:rsidRDefault="0063138A" w:rsidP="0063138A">
            <w:pPr>
              <w:spacing w:after="0" w:line="312" w:lineRule="auto"/>
            </w:pPr>
          </w:p>
        </w:tc>
      </w:tr>
      <w:tr w:rsidR="0063138A" w14:paraId="005A0D69" w14:textId="0F5D66A6" w:rsidTr="0063138A">
        <w:trPr>
          <w:cantSplit/>
        </w:trPr>
        <w:tc>
          <w:tcPr>
            <w:tcW w:w="5098" w:type="dxa"/>
          </w:tcPr>
          <w:p w14:paraId="435DDA73" w14:textId="149B9305" w:rsidR="0063138A" w:rsidRDefault="0063138A" w:rsidP="0063138A">
            <w:pPr>
              <w:spacing w:after="0" w:line="312" w:lineRule="auto"/>
            </w:pPr>
            <w:r>
              <w:t>Devising evaluation questions</w:t>
            </w:r>
          </w:p>
        </w:tc>
        <w:tc>
          <w:tcPr>
            <w:tcW w:w="1264" w:type="dxa"/>
          </w:tcPr>
          <w:p w14:paraId="3E348834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46D72C89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1B9A3099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05471F39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15D02492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6D17C463" w14:textId="77777777" w:rsidR="0063138A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0D3799D7" w14:textId="77777777" w:rsidR="0063138A" w:rsidRDefault="0063138A" w:rsidP="0063138A">
            <w:pPr>
              <w:spacing w:after="0" w:line="312" w:lineRule="auto"/>
            </w:pPr>
          </w:p>
        </w:tc>
      </w:tr>
      <w:tr w:rsidR="0063138A" w14:paraId="542AE028" w14:textId="2915950A" w:rsidTr="0063138A">
        <w:trPr>
          <w:cantSplit/>
        </w:trPr>
        <w:tc>
          <w:tcPr>
            <w:tcW w:w="5098" w:type="dxa"/>
          </w:tcPr>
          <w:p w14:paraId="19C12972" w14:textId="122A263E" w:rsidR="0063138A" w:rsidRPr="0061075D" w:rsidRDefault="0063138A" w:rsidP="0063138A">
            <w:pPr>
              <w:spacing w:after="0" w:line="312" w:lineRule="auto"/>
            </w:pPr>
            <w:r>
              <w:t>Setting up evaluation methods</w:t>
            </w:r>
          </w:p>
        </w:tc>
        <w:tc>
          <w:tcPr>
            <w:tcW w:w="1264" w:type="dxa"/>
          </w:tcPr>
          <w:p w14:paraId="50226FE1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3AB308DA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616631FC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28987F38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019F2FFF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5300F159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3C03627F" w14:textId="77777777" w:rsidR="0063138A" w:rsidRPr="0061075D" w:rsidRDefault="0063138A" w:rsidP="0063138A">
            <w:pPr>
              <w:spacing w:after="0" w:line="312" w:lineRule="auto"/>
            </w:pPr>
          </w:p>
        </w:tc>
      </w:tr>
      <w:tr w:rsidR="0063138A" w14:paraId="4EBED4C1" w14:textId="68E66F03" w:rsidTr="0063138A">
        <w:trPr>
          <w:cantSplit/>
        </w:trPr>
        <w:tc>
          <w:tcPr>
            <w:tcW w:w="5098" w:type="dxa"/>
          </w:tcPr>
          <w:p w14:paraId="681B506C" w14:textId="77777777" w:rsidR="0063138A" w:rsidRDefault="0063138A" w:rsidP="0063138A">
            <w:pPr>
              <w:spacing w:after="0" w:line="312" w:lineRule="auto"/>
            </w:pPr>
            <w:r>
              <w:t>Collecting evidence</w:t>
            </w:r>
          </w:p>
          <w:p w14:paraId="0BE63B12" w14:textId="28D89BB0" w:rsidR="0063138A" w:rsidRPr="0061075D" w:rsidRDefault="0063138A" w:rsidP="0063138A">
            <w:pPr>
              <w:spacing w:after="0" w:line="312" w:lineRule="auto"/>
            </w:pPr>
            <w:r>
              <w:t>More detail…</w:t>
            </w:r>
          </w:p>
        </w:tc>
        <w:tc>
          <w:tcPr>
            <w:tcW w:w="1264" w:type="dxa"/>
          </w:tcPr>
          <w:p w14:paraId="10FCD688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75A9BCA4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4B5F2935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1CBCBFFB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04EDCC47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31C2718C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6B3DADDD" w14:textId="77777777" w:rsidR="0063138A" w:rsidRPr="0061075D" w:rsidRDefault="0063138A" w:rsidP="0063138A">
            <w:pPr>
              <w:spacing w:after="0" w:line="312" w:lineRule="auto"/>
            </w:pPr>
          </w:p>
        </w:tc>
      </w:tr>
      <w:tr w:rsidR="0063138A" w14:paraId="53EC6F6E" w14:textId="3843E714" w:rsidTr="0063138A">
        <w:trPr>
          <w:cantSplit/>
        </w:trPr>
        <w:tc>
          <w:tcPr>
            <w:tcW w:w="5098" w:type="dxa"/>
          </w:tcPr>
          <w:p w14:paraId="09F4D68B" w14:textId="4A1EB55E" w:rsidR="0063138A" w:rsidRPr="0061075D" w:rsidRDefault="0063138A" w:rsidP="0063138A">
            <w:pPr>
              <w:spacing w:after="0" w:line="312" w:lineRule="auto"/>
            </w:pPr>
            <w:r>
              <w:t>Analysis</w:t>
            </w:r>
          </w:p>
        </w:tc>
        <w:tc>
          <w:tcPr>
            <w:tcW w:w="1264" w:type="dxa"/>
          </w:tcPr>
          <w:p w14:paraId="2F61BF16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7EDC9995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60343889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4E69D70E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67C27B90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2B0B2F49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2004C468" w14:textId="77777777" w:rsidR="0063138A" w:rsidRPr="0061075D" w:rsidRDefault="0063138A" w:rsidP="0063138A">
            <w:pPr>
              <w:spacing w:after="0" w:line="312" w:lineRule="auto"/>
            </w:pPr>
          </w:p>
        </w:tc>
      </w:tr>
      <w:tr w:rsidR="0063138A" w14:paraId="05A08582" w14:textId="71EF90F6" w:rsidTr="0063138A">
        <w:trPr>
          <w:cantSplit/>
        </w:trPr>
        <w:tc>
          <w:tcPr>
            <w:tcW w:w="5098" w:type="dxa"/>
          </w:tcPr>
          <w:p w14:paraId="3B87B1A4" w14:textId="77777777" w:rsidR="0063138A" w:rsidRDefault="0063138A" w:rsidP="0063138A">
            <w:pPr>
              <w:spacing w:after="0" w:line="312" w:lineRule="auto"/>
            </w:pPr>
            <w:r>
              <w:t>Reporting</w:t>
            </w:r>
          </w:p>
          <w:p w14:paraId="307BB0E5" w14:textId="4578E59A" w:rsidR="0063138A" w:rsidRDefault="0063138A" w:rsidP="0063138A">
            <w:pPr>
              <w:spacing w:after="0" w:line="312" w:lineRule="auto"/>
            </w:pPr>
            <w:r>
              <w:t>Drafts and sign off…</w:t>
            </w:r>
          </w:p>
        </w:tc>
        <w:tc>
          <w:tcPr>
            <w:tcW w:w="1264" w:type="dxa"/>
          </w:tcPr>
          <w:p w14:paraId="2A331B06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555C4A84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465C0364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52FADB55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17BD550A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5574166E" w14:textId="77777777" w:rsidR="0063138A" w:rsidRPr="0061075D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0E991CA4" w14:textId="77777777" w:rsidR="0063138A" w:rsidRPr="0061075D" w:rsidRDefault="0063138A" w:rsidP="0063138A">
            <w:pPr>
              <w:spacing w:after="0" w:line="312" w:lineRule="auto"/>
            </w:pPr>
          </w:p>
        </w:tc>
      </w:tr>
      <w:tr w:rsidR="0063138A" w14:paraId="5C4F2518" w14:textId="22EC6904" w:rsidTr="0063138A">
        <w:trPr>
          <w:cantSplit/>
        </w:trPr>
        <w:tc>
          <w:tcPr>
            <w:tcW w:w="5098" w:type="dxa"/>
          </w:tcPr>
          <w:p w14:paraId="7A2E74E9" w14:textId="78391F76" w:rsidR="0063138A" w:rsidRDefault="0063138A" w:rsidP="0063138A">
            <w:pPr>
              <w:spacing w:after="0" w:line="312" w:lineRule="auto"/>
            </w:pPr>
            <w:r>
              <w:t>Sharing and communicating</w:t>
            </w:r>
          </w:p>
        </w:tc>
        <w:tc>
          <w:tcPr>
            <w:tcW w:w="1264" w:type="dxa"/>
          </w:tcPr>
          <w:p w14:paraId="634800AF" w14:textId="77777777" w:rsidR="0063138A" w:rsidRPr="003A6648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3031244F" w14:textId="77777777" w:rsidR="0063138A" w:rsidRPr="003A6648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029010A9" w14:textId="77777777" w:rsidR="0063138A" w:rsidRPr="003A6648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6BDBE541" w14:textId="77777777" w:rsidR="0063138A" w:rsidRPr="003A6648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083BD579" w14:textId="77777777" w:rsidR="0063138A" w:rsidRPr="003A6648" w:rsidRDefault="0063138A" w:rsidP="0063138A">
            <w:pPr>
              <w:spacing w:after="0" w:line="312" w:lineRule="auto"/>
            </w:pPr>
          </w:p>
        </w:tc>
        <w:tc>
          <w:tcPr>
            <w:tcW w:w="1264" w:type="dxa"/>
          </w:tcPr>
          <w:p w14:paraId="7A79366E" w14:textId="77777777" w:rsidR="0063138A" w:rsidRPr="003A6648" w:rsidRDefault="0063138A" w:rsidP="0063138A">
            <w:pPr>
              <w:spacing w:after="0" w:line="312" w:lineRule="auto"/>
            </w:pPr>
          </w:p>
        </w:tc>
        <w:tc>
          <w:tcPr>
            <w:tcW w:w="1265" w:type="dxa"/>
          </w:tcPr>
          <w:p w14:paraId="62858316" w14:textId="77777777" w:rsidR="0063138A" w:rsidRPr="003A6648" w:rsidRDefault="0063138A" w:rsidP="0063138A">
            <w:pPr>
              <w:spacing w:after="0" w:line="312" w:lineRule="auto"/>
            </w:pPr>
          </w:p>
        </w:tc>
      </w:tr>
    </w:tbl>
    <w:p w14:paraId="459203A7" w14:textId="77777777" w:rsidR="0063138A" w:rsidRPr="0063138A" w:rsidRDefault="0063138A" w:rsidP="0063138A"/>
    <w:sectPr w:rsidR="0063138A" w:rsidRPr="0063138A" w:rsidSect="0063138A">
      <w:headerReference w:type="first" r:id="rId13"/>
      <w:footerReference w:type="first" r:id="rId14"/>
      <w:pgSz w:w="16838" w:h="11906" w:orient="landscape"/>
      <w:pgMar w:top="1080" w:right="1440" w:bottom="1080" w:left="1440" w:header="0" w:footer="6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472C7" w14:textId="77777777" w:rsidR="009C2855" w:rsidRDefault="009C2855" w:rsidP="00CA698B">
      <w:pPr>
        <w:spacing w:after="0" w:line="240" w:lineRule="auto"/>
      </w:pPr>
      <w:r>
        <w:separator/>
      </w:r>
    </w:p>
    <w:p w14:paraId="118410AA" w14:textId="77777777" w:rsidR="009C2855" w:rsidRDefault="009C2855"/>
  </w:endnote>
  <w:endnote w:type="continuationSeparator" w:id="0">
    <w:p w14:paraId="562AD58D" w14:textId="77777777" w:rsidR="009C2855" w:rsidRDefault="009C2855" w:rsidP="00CA698B">
      <w:pPr>
        <w:spacing w:after="0" w:line="240" w:lineRule="auto"/>
      </w:pPr>
      <w:r>
        <w:continuationSeparator/>
      </w:r>
    </w:p>
    <w:p w14:paraId="444F5B76" w14:textId="77777777" w:rsidR="009C2855" w:rsidRDefault="009C2855"/>
  </w:endnote>
  <w:endnote w:type="continuationNotice" w:id="1">
    <w:p w14:paraId="1CD85650" w14:textId="77777777" w:rsidR="009C2855" w:rsidRDefault="009C28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4566B" w14:textId="18810122" w:rsidR="00FD4A30" w:rsidRDefault="00CA698B" w:rsidP="00497AFA">
    <w:pPr>
      <w:pStyle w:val="Footer"/>
    </w:pPr>
    <w:r w:rsidRPr="004043FE">
      <w:t xml:space="preserve">Page </w:t>
    </w:r>
    <w:r w:rsidRPr="004043FE">
      <w:fldChar w:fldCharType="begin"/>
    </w:r>
    <w:r w:rsidRPr="004043FE">
      <w:instrText xml:space="preserve"> PAGE </w:instrText>
    </w:r>
    <w:r w:rsidRPr="004043FE">
      <w:fldChar w:fldCharType="separate"/>
    </w:r>
    <w:r w:rsidR="005D4D2B">
      <w:rPr>
        <w:noProof/>
      </w:rPr>
      <w:t>2</w:t>
    </w:r>
    <w:r w:rsidRPr="004043FE">
      <w:fldChar w:fldCharType="end"/>
    </w:r>
    <w:r w:rsidRPr="004043FE">
      <w:t xml:space="preserve"> of </w:t>
    </w:r>
    <w:r>
      <w:fldChar w:fldCharType="begin"/>
    </w:r>
    <w:r>
      <w:instrText>NUMPAGES</w:instrText>
    </w:r>
    <w:r>
      <w:fldChar w:fldCharType="separate"/>
    </w:r>
    <w:r w:rsidR="005D4D2B">
      <w:rPr>
        <w:noProof/>
      </w:rPr>
      <w:t>3</w:t>
    </w:r>
    <w:r>
      <w:fldChar w:fldCharType="end"/>
    </w:r>
    <w:r>
      <w:rPr>
        <w:rFonts w:ascii="Times New Roman" w:hAnsi="Times New Roman"/>
      </w:rPr>
      <w:tab/>
    </w:r>
    <w:r w:rsidRPr="00CA698B">
      <w:rPr>
        <w:rFonts w:ascii="Times New Roman" w:hAnsi="Times New Roman"/>
      </w:rPr>
      <w:t>©</w:t>
    </w:r>
    <w:r>
      <w:t xml:space="preserve"> University of Leeds</w:t>
    </w:r>
    <w:r w:rsidR="003A6648">
      <w:t xml:space="preserve"> | Centre for Cultural Value – culturalvalue.org.uk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5B51C" w14:textId="326A7755" w:rsidR="00FD4A30" w:rsidRDefault="00D90D31" w:rsidP="00497AFA">
    <w:pPr>
      <w:pStyle w:val="Footer"/>
    </w:pPr>
    <w:r w:rsidRPr="00582CD5">
      <w:t xml:space="preserve">Page </w:t>
    </w:r>
    <w:r w:rsidRPr="00582CD5">
      <w:fldChar w:fldCharType="begin"/>
    </w:r>
    <w:r w:rsidRPr="00582CD5">
      <w:instrText xml:space="preserve"> PAGE </w:instrText>
    </w:r>
    <w:r w:rsidRPr="00582CD5">
      <w:fldChar w:fldCharType="separate"/>
    </w:r>
    <w:r w:rsidR="005D4D2B">
      <w:rPr>
        <w:noProof/>
      </w:rPr>
      <w:t>1</w:t>
    </w:r>
    <w:r w:rsidRPr="00582CD5">
      <w:fldChar w:fldCharType="end"/>
    </w:r>
    <w:r w:rsidRPr="00582CD5">
      <w:t xml:space="preserve"> of </w:t>
    </w:r>
    <w:r>
      <w:fldChar w:fldCharType="begin"/>
    </w:r>
    <w:r>
      <w:instrText>NUMPAGES</w:instrText>
    </w:r>
    <w:r>
      <w:fldChar w:fldCharType="separate"/>
    </w:r>
    <w:r w:rsidR="005D4D2B">
      <w:rPr>
        <w:noProof/>
      </w:rPr>
      <w:t>3</w:t>
    </w:r>
    <w:r>
      <w:fldChar w:fldCharType="end"/>
    </w:r>
    <w:r>
      <w:rPr>
        <w:rFonts w:ascii="Times New Roman" w:hAnsi="Times New Roman"/>
      </w:rPr>
      <w:tab/>
    </w:r>
    <w:r w:rsidR="003A6648" w:rsidRPr="00CA698B">
      <w:rPr>
        <w:rFonts w:ascii="Times New Roman" w:hAnsi="Times New Roman"/>
      </w:rPr>
      <w:t>©</w:t>
    </w:r>
    <w:r w:rsidR="003A6648">
      <w:t xml:space="preserve"> University of Leeds | Centre for Cultural Value – culturalvalue.org.uk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D8066" w14:textId="2BF7DDE1" w:rsidR="008C4A1D" w:rsidRDefault="008C4A1D" w:rsidP="008C4A1D">
    <w:pPr>
      <w:pStyle w:val="Footer"/>
      <w:tabs>
        <w:tab w:val="clear" w:pos="9026"/>
        <w:tab w:val="right" w:pos="13892"/>
      </w:tabs>
    </w:pPr>
    <w:r w:rsidRPr="00582CD5">
      <w:t xml:space="preserve">Page </w:t>
    </w:r>
    <w:r w:rsidRPr="00582CD5">
      <w:fldChar w:fldCharType="begin"/>
    </w:r>
    <w:r w:rsidRPr="00582CD5">
      <w:instrText xml:space="preserve"> PAGE </w:instrText>
    </w:r>
    <w:r w:rsidRPr="00582CD5">
      <w:fldChar w:fldCharType="separate"/>
    </w:r>
    <w:r w:rsidR="005D4D2B">
      <w:rPr>
        <w:noProof/>
      </w:rPr>
      <w:t>3</w:t>
    </w:r>
    <w:r w:rsidRPr="00582CD5">
      <w:fldChar w:fldCharType="end"/>
    </w:r>
    <w:r w:rsidRPr="00582CD5">
      <w:t xml:space="preserve"> of </w:t>
    </w:r>
    <w:r>
      <w:fldChar w:fldCharType="begin"/>
    </w:r>
    <w:r>
      <w:instrText>NUMPAGES</w:instrText>
    </w:r>
    <w:r>
      <w:fldChar w:fldCharType="separate"/>
    </w:r>
    <w:r w:rsidR="005D4D2B">
      <w:rPr>
        <w:noProof/>
      </w:rPr>
      <w:t>3</w:t>
    </w:r>
    <w:r>
      <w:fldChar w:fldCharType="end"/>
    </w:r>
    <w:r>
      <w:rPr>
        <w:rFonts w:ascii="Times New Roman" w:hAnsi="Times New Roman"/>
      </w:rPr>
      <w:tab/>
    </w:r>
    <w:r w:rsidRPr="00CA698B">
      <w:rPr>
        <w:rFonts w:ascii="Times New Roman" w:hAnsi="Times New Roman"/>
      </w:rPr>
      <w:t>©</w:t>
    </w:r>
    <w:r>
      <w:t xml:space="preserve"> University of Leeds | Centre for Cultural Value – culturalvalue.org.uk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EB3EC" w14:textId="77777777" w:rsidR="009C2855" w:rsidRDefault="009C2855" w:rsidP="00CA698B">
      <w:pPr>
        <w:spacing w:after="0" w:line="240" w:lineRule="auto"/>
      </w:pPr>
      <w:r>
        <w:separator/>
      </w:r>
    </w:p>
    <w:p w14:paraId="2DD94A1D" w14:textId="77777777" w:rsidR="009C2855" w:rsidRDefault="009C2855"/>
  </w:footnote>
  <w:footnote w:type="continuationSeparator" w:id="0">
    <w:p w14:paraId="1DA4C854" w14:textId="77777777" w:rsidR="009C2855" w:rsidRDefault="009C2855" w:rsidP="00CA698B">
      <w:pPr>
        <w:spacing w:after="0" w:line="240" w:lineRule="auto"/>
      </w:pPr>
      <w:r>
        <w:continuationSeparator/>
      </w:r>
    </w:p>
    <w:p w14:paraId="55A5F596" w14:textId="77777777" w:rsidR="009C2855" w:rsidRDefault="009C2855"/>
  </w:footnote>
  <w:footnote w:type="continuationNotice" w:id="1">
    <w:p w14:paraId="487DEE0E" w14:textId="77777777" w:rsidR="009C2855" w:rsidRDefault="009C28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F4DC2" w14:textId="785762DB" w:rsidR="00FD4A30" w:rsidRDefault="0063138A" w:rsidP="008C4A1D">
    <w:pPr>
      <w:pStyle w:val="Header"/>
      <w:ind w:left="-1080"/>
    </w:pPr>
    <w:r>
      <w:rPr>
        <w:noProof/>
        <w:lang w:eastAsia="en-GB"/>
      </w:rPr>
      <w:drawing>
        <wp:inline distT="0" distB="0" distL="0" distR="0" wp14:anchorId="5C892334" wp14:editId="21AC80FB">
          <wp:extent cx="7560000" cy="1127808"/>
          <wp:effectExtent l="0" t="0" r="3175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1278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161A3" w14:textId="77777777" w:rsidR="008C4A1D" w:rsidRDefault="008C4A1D" w:rsidP="0063138A">
    <w:pPr>
      <w:pStyle w:val="Header"/>
      <w:ind w:left="-1418"/>
    </w:pPr>
    <w:r>
      <w:rPr>
        <w:noProof/>
        <w:lang w:eastAsia="en-GB"/>
      </w:rPr>
      <w:drawing>
        <wp:inline distT="0" distB="0" distL="0" distR="0" wp14:anchorId="5C5B852D" wp14:editId="3E10FCD1">
          <wp:extent cx="10675620" cy="1592604"/>
          <wp:effectExtent l="0" t="0" r="0" b="762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3178" cy="16041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C7618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BAFF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C64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EEE9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F4DF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FC6C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22CE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D411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12E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C4D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D1BEA"/>
    <w:multiLevelType w:val="multilevel"/>
    <w:tmpl w:val="F58C927C"/>
    <w:styleLink w:val="CurrentList3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4F01B62"/>
    <w:multiLevelType w:val="hybridMultilevel"/>
    <w:tmpl w:val="6FC67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AB48F8"/>
    <w:multiLevelType w:val="multilevel"/>
    <w:tmpl w:val="8BDAD6C8"/>
    <w:styleLink w:val="CurrentList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174173" w:themeColor="text2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934233"/>
    <w:multiLevelType w:val="multilevel"/>
    <w:tmpl w:val="8BDAD6C8"/>
    <w:numStyleLink w:val="CurrentList1"/>
  </w:abstractNum>
  <w:abstractNum w:abstractNumId="14" w15:restartNumberingAfterBreak="0">
    <w:nsid w:val="1AE455CD"/>
    <w:multiLevelType w:val="hybridMultilevel"/>
    <w:tmpl w:val="45F8D1BA"/>
    <w:lvl w:ilvl="0" w:tplc="414090A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9A732E"/>
    <w:multiLevelType w:val="multilevel"/>
    <w:tmpl w:val="8F74EB02"/>
    <w:lvl w:ilvl="0">
      <w:start w:val="1"/>
      <w:numFmt w:val="bullet"/>
      <w:lvlText w:val=""/>
      <w:lvlJc w:val="left"/>
      <w:pPr>
        <w:ind w:left="700" w:hanging="360"/>
      </w:pPr>
      <w:rPr>
        <w:rFonts w:ascii="Symbol" w:hAnsi="Symbol" w:hint="default"/>
        <w:color w:val="174173" w:themeColor="text2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DB0665"/>
    <w:multiLevelType w:val="multilevel"/>
    <w:tmpl w:val="45F8D1BA"/>
    <w:styleLink w:val="CurrentList2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BD4B89"/>
    <w:multiLevelType w:val="multilevel"/>
    <w:tmpl w:val="8BDAD6C8"/>
    <w:numStyleLink w:val="CurrentList1"/>
  </w:abstractNum>
  <w:abstractNum w:abstractNumId="18" w15:restartNumberingAfterBreak="0">
    <w:nsid w:val="4A597739"/>
    <w:multiLevelType w:val="hybridMultilevel"/>
    <w:tmpl w:val="4D96D612"/>
    <w:lvl w:ilvl="0" w:tplc="0B1E0078">
      <w:start w:val="1"/>
      <w:numFmt w:val="bullet"/>
      <w:pStyle w:val="ListParagraph"/>
      <w:lvlText w:val=""/>
      <w:lvlJc w:val="left"/>
      <w:pPr>
        <w:ind w:left="720" w:hanging="360"/>
      </w:pPr>
      <w:rPr>
        <w:rFonts w:ascii="Symbol" w:hAnsi="Symbol" w:hint="default"/>
        <w:color w:val="174173" w:themeColor="text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AA1254"/>
    <w:multiLevelType w:val="hybridMultilevel"/>
    <w:tmpl w:val="B76089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11CD3"/>
    <w:multiLevelType w:val="multilevel"/>
    <w:tmpl w:val="8BDAD6C8"/>
    <w:numStyleLink w:val="CurrentList1"/>
  </w:abstractNum>
  <w:abstractNum w:abstractNumId="21" w15:restartNumberingAfterBreak="0">
    <w:nsid w:val="5AF35436"/>
    <w:multiLevelType w:val="multilevel"/>
    <w:tmpl w:val="83F4A226"/>
    <w:styleLink w:val="CurrentList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2"/>
  </w:num>
  <w:num w:numId="4">
    <w:abstractNumId w:val="16"/>
  </w:num>
  <w:num w:numId="5">
    <w:abstractNumId w:val="17"/>
  </w:num>
  <w:num w:numId="6">
    <w:abstractNumId w:val="10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9"/>
  </w:num>
  <w:num w:numId="19">
    <w:abstractNumId w:val="15"/>
  </w:num>
  <w:num w:numId="20">
    <w:abstractNumId w:val="13"/>
  </w:num>
  <w:num w:numId="21">
    <w:abstractNumId w:val="20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A6D"/>
    <w:rsid w:val="000012FC"/>
    <w:rsid w:val="0002142F"/>
    <w:rsid w:val="00035D01"/>
    <w:rsid w:val="001025C3"/>
    <w:rsid w:val="0011690C"/>
    <w:rsid w:val="001263FC"/>
    <w:rsid w:val="00162727"/>
    <w:rsid w:val="00166A9A"/>
    <w:rsid w:val="001A377C"/>
    <w:rsid w:val="001E1203"/>
    <w:rsid w:val="001E319A"/>
    <w:rsid w:val="001F012C"/>
    <w:rsid w:val="00227B08"/>
    <w:rsid w:val="0023189B"/>
    <w:rsid w:val="00242798"/>
    <w:rsid w:val="0027112D"/>
    <w:rsid w:val="002A6558"/>
    <w:rsid w:val="002C0985"/>
    <w:rsid w:val="002D06CE"/>
    <w:rsid w:val="003041C9"/>
    <w:rsid w:val="00306398"/>
    <w:rsid w:val="00327F4E"/>
    <w:rsid w:val="003441E6"/>
    <w:rsid w:val="00391370"/>
    <w:rsid w:val="003A2EEB"/>
    <w:rsid w:val="003A6648"/>
    <w:rsid w:val="003D1B0C"/>
    <w:rsid w:val="00401CAF"/>
    <w:rsid w:val="004043FE"/>
    <w:rsid w:val="00446598"/>
    <w:rsid w:val="00460B6D"/>
    <w:rsid w:val="00497AFA"/>
    <w:rsid w:val="004B3933"/>
    <w:rsid w:val="004B492F"/>
    <w:rsid w:val="004C465E"/>
    <w:rsid w:val="00537D42"/>
    <w:rsid w:val="00582CD5"/>
    <w:rsid w:val="00586A69"/>
    <w:rsid w:val="005D4D2B"/>
    <w:rsid w:val="00603449"/>
    <w:rsid w:val="0061075D"/>
    <w:rsid w:val="00624661"/>
    <w:rsid w:val="0063138A"/>
    <w:rsid w:val="00640A82"/>
    <w:rsid w:val="00660CCC"/>
    <w:rsid w:val="00676BED"/>
    <w:rsid w:val="006A6600"/>
    <w:rsid w:val="006D7ACC"/>
    <w:rsid w:val="006F1ED2"/>
    <w:rsid w:val="007056A3"/>
    <w:rsid w:val="00713B03"/>
    <w:rsid w:val="007259A2"/>
    <w:rsid w:val="007336F1"/>
    <w:rsid w:val="00762C2A"/>
    <w:rsid w:val="007F1E8F"/>
    <w:rsid w:val="00805317"/>
    <w:rsid w:val="00862CD6"/>
    <w:rsid w:val="0088513B"/>
    <w:rsid w:val="008A4CC6"/>
    <w:rsid w:val="008C4A1D"/>
    <w:rsid w:val="00905DD3"/>
    <w:rsid w:val="00906AE0"/>
    <w:rsid w:val="00950893"/>
    <w:rsid w:val="00956041"/>
    <w:rsid w:val="009B7F39"/>
    <w:rsid w:val="009C2855"/>
    <w:rsid w:val="009E0AFC"/>
    <w:rsid w:val="00A25CA5"/>
    <w:rsid w:val="00A3293A"/>
    <w:rsid w:val="00A552D7"/>
    <w:rsid w:val="00A67CDE"/>
    <w:rsid w:val="00A77949"/>
    <w:rsid w:val="00AA2120"/>
    <w:rsid w:val="00AA4238"/>
    <w:rsid w:val="00AC01E8"/>
    <w:rsid w:val="00AD065D"/>
    <w:rsid w:val="00AD0A6D"/>
    <w:rsid w:val="00B00810"/>
    <w:rsid w:val="00B828AE"/>
    <w:rsid w:val="00B911BC"/>
    <w:rsid w:val="00BB731C"/>
    <w:rsid w:val="00BC1350"/>
    <w:rsid w:val="00C04628"/>
    <w:rsid w:val="00C30A14"/>
    <w:rsid w:val="00C4124E"/>
    <w:rsid w:val="00C53AA0"/>
    <w:rsid w:val="00C60096"/>
    <w:rsid w:val="00C7573A"/>
    <w:rsid w:val="00C87D56"/>
    <w:rsid w:val="00C9149F"/>
    <w:rsid w:val="00C93BF2"/>
    <w:rsid w:val="00CA698B"/>
    <w:rsid w:val="00D036E3"/>
    <w:rsid w:val="00D17290"/>
    <w:rsid w:val="00D249E6"/>
    <w:rsid w:val="00D46741"/>
    <w:rsid w:val="00D75F03"/>
    <w:rsid w:val="00D90D31"/>
    <w:rsid w:val="00D96265"/>
    <w:rsid w:val="00DA1C2A"/>
    <w:rsid w:val="00DC1220"/>
    <w:rsid w:val="00DC5CB6"/>
    <w:rsid w:val="00DF7EBE"/>
    <w:rsid w:val="00E0007C"/>
    <w:rsid w:val="00E1215F"/>
    <w:rsid w:val="00E171EE"/>
    <w:rsid w:val="00E313B3"/>
    <w:rsid w:val="00E50539"/>
    <w:rsid w:val="00EC4709"/>
    <w:rsid w:val="00ED674F"/>
    <w:rsid w:val="00EE326C"/>
    <w:rsid w:val="00F06AA0"/>
    <w:rsid w:val="00F32881"/>
    <w:rsid w:val="00F33F7A"/>
    <w:rsid w:val="00FB6E49"/>
    <w:rsid w:val="00FC0355"/>
    <w:rsid w:val="00FC40AA"/>
    <w:rsid w:val="00FC6B22"/>
    <w:rsid w:val="00FD4A30"/>
    <w:rsid w:val="22761A4A"/>
    <w:rsid w:val="50F70AC6"/>
    <w:rsid w:val="530A4ACC"/>
    <w:rsid w:val="5B46D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833032"/>
  <w15:chartTrackingRefBased/>
  <w15:docId w15:val="{B651D65E-5DF7-4521-8875-800C8B34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75760" w:themeColor="text1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00810"/>
    <w:pPr>
      <w:spacing w:after="240" w:line="360" w:lineRule="auto"/>
    </w:pPr>
  </w:style>
  <w:style w:type="paragraph" w:styleId="Heading1">
    <w:name w:val="heading 1"/>
    <w:next w:val="Normal"/>
    <w:link w:val="Heading1Char"/>
    <w:uiPriority w:val="9"/>
    <w:qFormat/>
    <w:rsid w:val="00956041"/>
    <w:pPr>
      <w:keepNext/>
      <w:keepLines/>
      <w:pBdr>
        <w:bottom w:val="single" w:sz="18" w:space="4" w:color="000000"/>
      </w:pBdr>
      <w:spacing w:before="240" w:after="480" w:line="240" w:lineRule="auto"/>
      <w:outlineLvl w:val="0"/>
    </w:pPr>
    <w:rPr>
      <w:rFonts w:ascii="Times New Roman" w:eastAsiaTheme="majorEastAsia" w:hAnsi="Times New Roman" w:cstheme="majorBidi"/>
      <w:b/>
      <w:color w:val="FD472A"/>
      <w:sz w:val="56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DC5CB6"/>
    <w:pPr>
      <w:keepNext/>
      <w:keepLines/>
      <w:spacing w:before="480" w:after="240" w:line="240" w:lineRule="auto"/>
      <w:outlineLvl w:val="1"/>
    </w:pPr>
    <w:rPr>
      <w:rFonts w:ascii="Times New Roman" w:eastAsiaTheme="majorEastAsia" w:hAnsi="Times New Roman" w:cstheme="majorBidi"/>
      <w:b/>
      <w:color w:val="000000"/>
      <w:sz w:val="52"/>
      <w:szCs w:val="26"/>
      <w:u w:val="single"/>
    </w:rPr>
  </w:style>
  <w:style w:type="paragraph" w:styleId="Heading3">
    <w:name w:val="heading 3"/>
    <w:next w:val="Normal"/>
    <w:link w:val="Heading3Char"/>
    <w:uiPriority w:val="9"/>
    <w:unhideWhenUsed/>
    <w:qFormat/>
    <w:rsid w:val="00DC5CB6"/>
    <w:pPr>
      <w:keepNext/>
      <w:keepLines/>
      <w:spacing w:before="360" w:after="240" w:line="264" w:lineRule="auto"/>
      <w:outlineLvl w:val="2"/>
    </w:pPr>
    <w:rPr>
      <w:rFonts w:ascii="Times New Roman" w:eastAsiaTheme="majorEastAsia" w:hAnsi="Times New Roman" w:cstheme="majorBidi"/>
      <w:b/>
      <w:color w:val="000000"/>
      <w:sz w:val="4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C5CB6"/>
    <w:pPr>
      <w:keepNext/>
      <w:keepLines/>
      <w:pBdr>
        <w:bottom w:val="single" w:sz="8" w:space="3" w:color="767171" w:themeColor="background2" w:themeShade="80"/>
      </w:pBdr>
      <w:spacing w:before="360" w:line="264" w:lineRule="auto"/>
      <w:outlineLvl w:val="3"/>
    </w:pPr>
    <w:rPr>
      <w:rFonts w:ascii="Times New Roman" w:eastAsiaTheme="majorEastAsia" w:hAnsi="Times New Roman" w:cstheme="majorBidi"/>
      <w:b/>
      <w:iCs/>
      <w:color w:val="000000"/>
      <w:sz w:val="3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C5CB6"/>
    <w:pPr>
      <w:keepNext/>
      <w:keepLines/>
      <w:spacing w:before="360" w:after="0"/>
      <w:outlineLvl w:val="4"/>
    </w:pPr>
    <w:rPr>
      <w:rFonts w:ascii="Times New Roman" w:eastAsiaTheme="majorEastAsia" w:hAnsi="Times New Roman" w:cstheme="majorBidi"/>
      <w:b/>
      <w:color w:val="000000"/>
      <w:sz w:val="30"/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C5CB6"/>
    <w:pPr>
      <w:keepNext/>
      <w:keepLines/>
      <w:spacing w:before="40" w:after="0"/>
      <w:outlineLvl w:val="5"/>
    </w:pPr>
    <w:rPr>
      <w:rFonts w:ascii="Times New Roman" w:eastAsiaTheme="majorEastAsia" w:hAnsi="Times New Roman" w:cstheme="majorBidi"/>
      <w:b/>
      <w:color w:val="000000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List"/>
    <w:uiPriority w:val="34"/>
    <w:qFormat/>
    <w:rsid w:val="007056A3"/>
    <w:pPr>
      <w:numPr>
        <w:numId w:val="22"/>
      </w:numPr>
    </w:pPr>
    <w:rPr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DC5CB6"/>
    <w:rPr>
      <w:rFonts w:ascii="Times New Roman" w:eastAsiaTheme="majorEastAsia" w:hAnsi="Times New Roman" w:cstheme="majorBidi"/>
      <w:b/>
      <w:color w:val="000000"/>
      <w:sz w:val="46"/>
    </w:rPr>
  </w:style>
  <w:style w:type="paragraph" w:styleId="ListBullet">
    <w:name w:val="List Bullet"/>
    <w:basedOn w:val="Normal"/>
    <w:uiPriority w:val="99"/>
    <w:unhideWhenUsed/>
    <w:rsid w:val="00497AFA"/>
    <w:pPr>
      <w:numPr>
        <w:numId w:val="8"/>
      </w:numPr>
      <w:contextualSpacing/>
    </w:pPr>
  </w:style>
  <w:style w:type="numbering" w:customStyle="1" w:styleId="CurrentList1">
    <w:name w:val="Current List1"/>
    <w:uiPriority w:val="99"/>
    <w:rsid w:val="0002142F"/>
    <w:pPr>
      <w:numPr>
        <w:numId w:val="3"/>
      </w:numPr>
    </w:pPr>
  </w:style>
  <w:style w:type="numbering" w:customStyle="1" w:styleId="CurrentList2">
    <w:name w:val="Current List2"/>
    <w:uiPriority w:val="99"/>
    <w:rsid w:val="0002142F"/>
    <w:pPr>
      <w:numPr>
        <w:numId w:val="4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956041"/>
    <w:rPr>
      <w:rFonts w:ascii="Times New Roman" w:eastAsiaTheme="majorEastAsia" w:hAnsi="Times New Roman" w:cstheme="majorBidi"/>
      <w:b/>
      <w:color w:val="FD472A"/>
      <w:sz w:val="56"/>
      <w:szCs w:val="32"/>
    </w:rPr>
  </w:style>
  <w:style w:type="numbering" w:customStyle="1" w:styleId="CurrentList3">
    <w:name w:val="Current List3"/>
    <w:uiPriority w:val="99"/>
    <w:rsid w:val="001263FC"/>
    <w:pPr>
      <w:numPr>
        <w:numId w:val="6"/>
      </w:numPr>
    </w:pPr>
  </w:style>
  <w:style w:type="numbering" w:customStyle="1" w:styleId="CurrentList4">
    <w:name w:val="Current List4"/>
    <w:uiPriority w:val="99"/>
    <w:rsid w:val="001263FC"/>
    <w:pPr>
      <w:numPr>
        <w:numId w:val="7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DC5CB6"/>
    <w:rPr>
      <w:rFonts w:ascii="Times New Roman" w:eastAsiaTheme="majorEastAsia" w:hAnsi="Times New Roman" w:cstheme="majorBidi"/>
      <w:b/>
      <w:color w:val="000000"/>
      <w:sz w:val="52"/>
      <w:szCs w:val="26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2CD5"/>
    <w:pPr>
      <w:tabs>
        <w:tab w:val="center" w:pos="4513"/>
        <w:tab w:val="right" w:pos="9026"/>
      </w:tabs>
      <w:spacing w:after="0" w:line="240" w:lineRule="auto"/>
    </w:pPr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582CD5"/>
    <w:rPr>
      <w:color w:val="475760" w:themeColor="text1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82CD5"/>
    <w:pPr>
      <w:tabs>
        <w:tab w:val="right" w:pos="9026"/>
      </w:tabs>
      <w:spacing w:after="0" w:line="240" w:lineRule="auto"/>
    </w:pPr>
    <w:rPr>
      <w:rFonts w:cstheme="minorHAnsi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582CD5"/>
    <w:rPr>
      <w:rFonts w:cstheme="minorHAnsi"/>
      <w:color w:val="475760" w:themeColor="text1"/>
      <w:sz w:val="16"/>
    </w:rPr>
  </w:style>
  <w:style w:type="character" w:customStyle="1" w:styleId="Heading4Char">
    <w:name w:val="Heading 4 Char"/>
    <w:basedOn w:val="DefaultParagraphFont"/>
    <w:link w:val="Heading4"/>
    <w:uiPriority w:val="9"/>
    <w:rsid w:val="00DC5CB6"/>
    <w:rPr>
      <w:rFonts w:ascii="Times New Roman" w:eastAsiaTheme="majorEastAsia" w:hAnsi="Times New Roman" w:cstheme="majorBidi"/>
      <w:b/>
      <w:iCs/>
      <w:color w:val="000000"/>
      <w:sz w:val="34"/>
    </w:rPr>
  </w:style>
  <w:style w:type="character" w:customStyle="1" w:styleId="Heading5Char">
    <w:name w:val="Heading 5 Char"/>
    <w:basedOn w:val="DefaultParagraphFont"/>
    <w:link w:val="Heading5"/>
    <w:uiPriority w:val="9"/>
    <w:rsid w:val="00DC5CB6"/>
    <w:rPr>
      <w:rFonts w:ascii="Times New Roman" w:eastAsiaTheme="majorEastAsia" w:hAnsi="Times New Roman" w:cstheme="majorBidi"/>
      <w:b/>
      <w:color w:val="000000"/>
      <w:sz w:val="30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DC5CB6"/>
    <w:rPr>
      <w:rFonts w:ascii="Times New Roman" w:eastAsiaTheme="majorEastAsia" w:hAnsi="Times New Roman" w:cstheme="majorBidi"/>
      <w:b/>
      <w:color w:val="000000"/>
      <w:sz w:val="28"/>
    </w:rPr>
  </w:style>
  <w:style w:type="paragraph" w:styleId="Caption">
    <w:name w:val="caption"/>
    <w:basedOn w:val="Normal"/>
    <w:next w:val="Normal"/>
    <w:uiPriority w:val="35"/>
    <w:unhideWhenUsed/>
    <w:qFormat/>
    <w:rsid w:val="007056A3"/>
    <w:pPr>
      <w:pBdr>
        <w:top w:val="single" w:sz="2" w:space="3" w:color="E7E6E6" w:themeColor="background2"/>
        <w:left w:val="single" w:sz="2" w:space="4" w:color="E7E6E6" w:themeColor="background2"/>
        <w:bottom w:val="single" w:sz="2" w:space="3" w:color="E7E6E6" w:themeColor="background2"/>
        <w:right w:val="single" w:sz="2" w:space="4" w:color="E7E6E6" w:themeColor="background2"/>
      </w:pBdr>
      <w:shd w:val="pct5" w:color="auto" w:fill="auto"/>
      <w:spacing w:after="360" w:line="240" w:lineRule="auto"/>
    </w:pPr>
    <w:rPr>
      <w:iCs/>
      <w:color w:val="000000"/>
      <w:sz w:val="18"/>
      <w:szCs w:val="18"/>
    </w:rPr>
  </w:style>
  <w:style w:type="table" w:styleId="TableGrid">
    <w:name w:val="Table Grid"/>
    <w:basedOn w:val="TableNormal"/>
    <w:uiPriority w:val="39"/>
    <w:rsid w:val="00C75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C03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1">
    <w:name w:val="List Table 3 Accent 1"/>
    <w:basedOn w:val="TableNormal"/>
    <w:uiPriority w:val="48"/>
    <w:rsid w:val="00FC0355"/>
    <w:pPr>
      <w:spacing w:after="0" w:line="240" w:lineRule="auto"/>
    </w:pPr>
    <w:tblPr>
      <w:tblStyleRowBandSize w:val="1"/>
      <w:tblStyleColBandSize w:val="1"/>
      <w:tblBorders>
        <w:top w:val="single" w:sz="4" w:space="0" w:color="174173" w:themeColor="accent1"/>
        <w:left w:val="single" w:sz="4" w:space="0" w:color="174173" w:themeColor="accent1"/>
        <w:bottom w:val="single" w:sz="4" w:space="0" w:color="174173" w:themeColor="accent1"/>
        <w:right w:val="single" w:sz="4" w:space="0" w:color="17417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4173" w:themeFill="accent1"/>
      </w:tcPr>
    </w:tblStylePr>
    <w:tblStylePr w:type="lastRow">
      <w:rPr>
        <w:b/>
        <w:bCs/>
      </w:rPr>
      <w:tblPr/>
      <w:tcPr>
        <w:tcBorders>
          <w:top w:val="double" w:sz="4" w:space="0" w:color="17417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4173" w:themeColor="accent1"/>
          <w:right w:val="single" w:sz="4" w:space="0" w:color="174173" w:themeColor="accent1"/>
        </w:tcBorders>
      </w:tcPr>
    </w:tblStylePr>
    <w:tblStylePr w:type="band1Horz">
      <w:tblPr/>
      <w:tcPr>
        <w:tcBorders>
          <w:top w:val="single" w:sz="4" w:space="0" w:color="174173" w:themeColor="accent1"/>
          <w:bottom w:val="single" w:sz="4" w:space="0" w:color="17417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4173" w:themeColor="accent1"/>
          <w:left w:val="nil"/>
        </w:tcBorders>
      </w:tcPr>
    </w:tblStylePr>
    <w:tblStylePr w:type="swCell">
      <w:tblPr/>
      <w:tcPr>
        <w:tcBorders>
          <w:top w:val="double" w:sz="4" w:space="0" w:color="174173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035D01"/>
    <w:pPr>
      <w:spacing w:after="0" w:line="240" w:lineRule="auto"/>
    </w:pPr>
    <w:tblPr>
      <w:tblStyleRowBandSize w:val="1"/>
      <w:tblStyleColBandSize w:val="1"/>
      <w:tblBorders>
        <w:top w:val="single" w:sz="4" w:space="0" w:color="475760" w:themeColor="text1"/>
        <w:left w:val="single" w:sz="4" w:space="0" w:color="475760" w:themeColor="text1"/>
        <w:bottom w:val="single" w:sz="4" w:space="0" w:color="475760" w:themeColor="text1"/>
        <w:right w:val="single" w:sz="4" w:space="0" w:color="47576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75760" w:themeFill="text1"/>
      </w:tcPr>
    </w:tblStylePr>
    <w:tblStylePr w:type="lastRow">
      <w:rPr>
        <w:b/>
        <w:bCs/>
      </w:rPr>
      <w:tblPr/>
      <w:tcPr>
        <w:tcBorders>
          <w:top w:val="double" w:sz="4" w:space="0" w:color="47576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75760" w:themeColor="text1"/>
          <w:right w:val="single" w:sz="4" w:space="0" w:color="475760" w:themeColor="text1"/>
        </w:tcBorders>
      </w:tcPr>
    </w:tblStylePr>
    <w:tblStylePr w:type="band1Horz">
      <w:tblPr/>
      <w:tcPr>
        <w:tcBorders>
          <w:top w:val="single" w:sz="4" w:space="0" w:color="475760" w:themeColor="text1"/>
          <w:bottom w:val="single" w:sz="4" w:space="0" w:color="47576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75760" w:themeColor="text1"/>
          <w:left w:val="nil"/>
        </w:tcBorders>
      </w:tcPr>
    </w:tblStylePr>
    <w:tblStylePr w:type="swCell">
      <w:tblPr/>
      <w:tcPr>
        <w:tcBorders>
          <w:top w:val="double" w:sz="4" w:space="0" w:color="475760" w:themeColor="text1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FC0355"/>
    <w:pPr>
      <w:spacing w:after="0" w:line="240" w:lineRule="auto"/>
    </w:pPr>
    <w:tblPr>
      <w:tblStyleRowBandSize w:val="1"/>
      <w:tblStyleColBandSize w:val="1"/>
      <w:tblBorders>
        <w:top w:val="single" w:sz="4" w:space="0" w:color="889CA7" w:themeColor="text1" w:themeTint="99"/>
        <w:left w:val="single" w:sz="4" w:space="0" w:color="889CA7" w:themeColor="text1" w:themeTint="99"/>
        <w:bottom w:val="single" w:sz="4" w:space="0" w:color="889CA7" w:themeColor="text1" w:themeTint="99"/>
        <w:right w:val="single" w:sz="4" w:space="0" w:color="889CA7" w:themeColor="text1" w:themeTint="99"/>
        <w:insideH w:val="single" w:sz="4" w:space="0" w:color="889CA7" w:themeColor="text1" w:themeTint="99"/>
        <w:insideV w:val="single" w:sz="4" w:space="0" w:color="889CA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75760" w:themeColor="text1"/>
          <w:left w:val="single" w:sz="4" w:space="0" w:color="475760" w:themeColor="text1"/>
          <w:bottom w:val="single" w:sz="4" w:space="0" w:color="475760" w:themeColor="text1"/>
          <w:right w:val="single" w:sz="4" w:space="0" w:color="475760" w:themeColor="text1"/>
          <w:insideH w:val="nil"/>
          <w:insideV w:val="nil"/>
        </w:tcBorders>
        <w:shd w:val="clear" w:color="auto" w:fill="475760" w:themeFill="text1"/>
      </w:tcPr>
    </w:tblStylePr>
    <w:tblStylePr w:type="lastRow">
      <w:rPr>
        <w:b/>
        <w:bCs/>
      </w:rPr>
      <w:tblPr/>
      <w:tcPr>
        <w:tcBorders>
          <w:top w:val="double" w:sz="4" w:space="0" w:color="47576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EE1" w:themeFill="text1" w:themeFillTint="33"/>
      </w:tcPr>
    </w:tblStylePr>
    <w:tblStylePr w:type="band1Horz">
      <w:tblPr/>
      <w:tcPr>
        <w:shd w:val="clear" w:color="auto" w:fill="D7DEE1" w:themeFill="text1" w:themeFillTint="33"/>
      </w:tcPr>
    </w:tblStylePr>
  </w:style>
  <w:style w:type="table" w:styleId="GridTable5Dark-Accent1">
    <w:name w:val="Grid Table 5 Dark Accent 1"/>
    <w:basedOn w:val="TableNormal"/>
    <w:uiPriority w:val="50"/>
    <w:rsid w:val="00FC035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7F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417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417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417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4173" w:themeFill="accent1"/>
      </w:tcPr>
    </w:tblStylePr>
    <w:tblStylePr w:type="band1Vert">
      <w:tblPr/>
      <w:tcPr>
        <w:shd w:val="clear" w:color="auto" w:fill="82B0E6" w:themeFill="accent1" w:themeFillTint="66"/>
      </w:tcPr>
    </w:tblStylePr>
    <w:tblStylePr w:type="band1Horz">
      <w:tblPr/>
      <w:tcPr>
        <w:shd w:val="clear" w:color="auto" w:fill="82B0E6" w:themeFill="accent1" w:themeFillTint="66"/>
      </w:tcPr>
    </w:tblStylePr>
  </w:style>
  <w:style w:type="table" w:customStyle="1" w:styleId="Customlight">
    <w:name w:val="Custom light"/>
    <w:basedOn w:val="TableGrid"/>
    <w:uiPriority w:val="99"/>
    <w:rsid w:val="00906AE0"/>
    <w:rPr>
      <w:rFonts w:ascii="Verdana" w:hAnsi="Verdana"/>
      <w:color w:val="000000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2B03"/>
        <w:insideV w:val="single" w:sz="4" w:space="0" w:color="FF2B03"/>
      </w:tblBorders>
      <w:tblCellMar>
        <w:top w:w="170" w:type="dxa"/>
        <w:left w:w="142" w:type="dxa"/>
        <w:right w:w="142" w:type="dxa"/>
      </w:tblCellMar>
    </w:tblPr>
    <w:tcPr>
      <w:shd w:val="clear" w:color="auto" w:fill="auto"/>
    </w:tcPr>
    <w:tblStylePr w:type="firstRow">
      <w:rPr>
        <w:rFonts w:ascii="Times New Roman" w:hAnsi="Times New Roman"/>
        <w:b/>
        <w:color w:val="232B30" w:themeColor="text1" w:themeShade="80"/>
        <w:sz w:val="28"/>
      </w:rPr>
    </w:tblStylePr>
    <w:tblStylePr w:type="firstCol">
      <w:rPr>
        <w:rFonts w:ascii="Times New Roman" w:hAnsi="Times New Roman"/>
        <w:b/>
        <w:color w:val="232B30" w:themeColor="text1" w:themeShade="80"/>
        <w:sz w:val="28"/>
      </w:rPr>
    </w:tblStylePr>
  </w:style>
  <w:style w:type="table" w:styleId="GridTable5Dark-Accent3">
    <w:name w:val="Grid Table 5 Dark Accent 3"/>
    <w:basedOn w:val="TableNormal"/>
    <w:uiPriority w:val="50"/>
    <w:rsid w:val="004B39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F7F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D9E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D9E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D9E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D9E8" w:themeFill="accent3"/>
      </w:tcPr>
    </w:tblStylePr>
    <w:tblStylePr w:type="band1Vert">
      <w:tblPr/>
      <w:tcPr>
        <w:shd w:val="clear" w:color="auto" w:fill="ADEFF5" w:themeFill="accent3" w:themeFillTint="66"/>
      </w:tcPr>
    </w:tblStylePr>
    <w:tblStylePr w:type="band1Horz">
      <w:tblPr/>
      <w:tcPr>
        <w:shd w:val="clear" w:color="auto" w:fill="ADEFF5" w:themeFill="accent3" w:themeFillTint="66"/>
      </w:tcPr>
    </w:tblStylePr>
  </w:style>
  <w:style w:type="table" w:customStyle="1" w:styleId="Style1">
    <w:name w:val="Style1"/>
    <w:basedOn w:val="TableGrid"/>
    <w:uiPriority w:val="99"/>
    <w:rsid w:val="00D249E6"/>
    <w:rPr>
      <w:rFonts w:ascii="Verdana" w:hAnsi="Verdana"/>
      <w:color w:val="000000"/>
    </w:rPr>
    <w:tblPr>
      <w:tblCellMar>
        <w:top w:w="170" w:type="dxa"/>
        <w:left w:w="142" w:type="dxa"/>
        <w:right w:w="142" w:type="dxa"/>
      </w:tblCellMar>
    </w:tblPr>
    <w:tblStylePr w:type="firstRow">
      <w:rPr>
        <w:rFonts w:ascii="Times New Roman" w:hAnsi="Times New Roman"/>
        <w:b/>
        <w:color w:val="auto"/>
        <w:sz w:val="28"/>
      </w:rPr>
      <w:tblPr/>
      <w:tcPr>
        <w:shd w:val="clear" w:color="auto" w:fill="000000"/>
      </w:tcPr>
    </w:tblStylePr>
    <w:tblStylePr w:type="firstCol">
      <w:rPr>
        <w:rFonts w:ascii="Times New Roman" w:hAnsi="Times New Roman"/>
        <w:b/>
        <w:i w:val="0"/>
        <w:color w:val="FFFFFF" w:themeColor="background1"/>
        <w:sz w:val="28"/>
      </w:rPr>
      <w:tblPr/>
      <w:tcPr>
        <w:shd w:val="clear" w:color="auto" w:fill="000000"/>
      </w:tcPr>
    </w:tblStylePr>
  </w:style>
  <w:style w:type="table" w:styleId="ListTable4-Accent1">
    <w:name w:val="List Table 4 Accent 1"/>
    <w:basedOn w:val="TableNormal"/>
    <w:uiPriority w:val="49"/>
    <w:rsid w:val="004B3933"/>
    <w:pPr>
      <w:spacing w:after="0" w:line="240" w:lineRule="auto"/>
    </w:pPr>
    <w:tblPr>
      <w:tblStyleRowBandSize w:val="1"/>
      <w:tblStyleColBandSize w:val="1"/>
      <w:tblBorders>
        <w:top w:val="single" w:sz="4" w:space="0" w:color="4488D9" w:themeColor="accent1" w:themeTint="99"/>
        <w:left w:val="single" w:sz="4" w:space="0" w:color="4488D9" w:themeColor="accent1" w:themeTint="99"/>
        <w:bottom w:val="single" w:sz="4" w:space="0" w:color="4488D9" w:themeColor="accent1" w:themeTint="99"/>
        <w:right w:val="single" w:sz="4" w:space="0" w:color="4488D9" w:themeColor="accent1" w:themeTint="99"/>
        <w:insideH w:val="single" w:sz="4" w:space="0" w:color="4488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4173" w:themeColor="accent1"/>
          <w:left w:val="single" w:sz="4" w:space="0" w:color="174173" w:themeColor="accent1"/>
          <w:bottom w:val="single" w:sz="4" w:space="0" w:color="174173" w:themeColor="accent1"/>
          <w:right w:val="single" w:sz="4" w:space="0" w:color="174173" w:themeColor="accent1"/>
          <w:insideH w:val="nil"/>
        </w:tcBorders>
        <w:shd w:val="clear" w:color="auto" w:fill="174173" w:themeFill="accent1"/>
      </w:tcPr>
    </w:tblStylePr>
    <w:tblStylePr w:type="lastRow">
      <w:rPr>
        <w:b/>
        <w:bCs/>
      </w:rPr>
      <w:tblPr/>
      <w:tcPr>
        <w:tcBorders>
          <w:top w:val="double" w:sz="4" w:space="0" w:color="4488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2" w:themeFill="accent1" w:themeFillTint="33"/>
      </w:tcPr>
    </w:tblStylePr>
    <w:tblStylePr w:type="band1Horz">
      <w:tblPr/>
      <w:tcPr>
        <w:shd w:val="clear" w:color="auto" w:fill="C0D7F2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B3933"/>
    <w:pPr>
      <w:spacing w:after="0" w:line="240" w:lineRule="auto"/>
    </w:pPr>
    <w:tblPr>
      <w:tblStyleRowBandSize w:val="1"/>
      <w:tblStyleColBandSize w:val="1"/>
      <w:tblBorders>
        <w:top w:val="single" w:sz="4" w:space="0" w:color="F05B74" w:themeColor="accent2" w:themeTint="99"/>
        <w:left w:val="single" w:sz="4" w:space="0" w:color="F05B74" w:themeColor="accent2" w:themeTint="99"/>
        <w:bottom w:val="single" w:sz="4" w:space="0" w:color="F05B74" w:themeColor="accent2" w:themeTint="99"/>
        <w:right w:val="single" w:sz="4" w:space="0" w:color="F05B74" w:themeColor="accent2" w:themeTint="99"/>
        <w:insideH w:val="single" w:sz="4" w:space="0" w:color="F05B7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1230" w:themeColor="accent2"/>
          <w:left w:val="single" w:sz="4" w:space="0" w:color="C31230" w:themeColor="accent2"/>
          <w:bottom w:val="single" w:sz="4" w:space="0" w:color="C31230" w:themeColor="accent2"/>
          <w:right w:val="single" w:sz="4" w:space="0" w:color="C31230" w:themeColor="accent2"/>
          <w:insideH w:val="nil"/>
        </w:tcBorders>
        <w:shd w:val="clear" w:color="auto" w:fill="C31230" w:themeFill="accent2"/>
      </w:tcPr>
    </w:tblStylePr>
    <w:tblStylePr w:type="lastRow">
      <w:rPr>
        <w:b/>
        <w:bCs/>
      </w:rPr>
      <w:tblPr/>
      <w:tcPr>
        <w:tcBorders>
          <w:top w:val="double" w:sz="4" w:space="0" w:color="F05B7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8D0" w:themeFill="accent2" w:themeFillTint="33"/>
      </w:tcPr>
    </w:tblStylePr>
    <w:tblStylePr w:type="band1Horz">
      <w:tblPr/>
      <w:tcPr>
        <w:shd w:val="clear" w:color="auto" w:fill="FAC8D0" w:themeFill="accent2" w:themeFillTint="33"/>
      </w:tcPr>
    </w:tblStylePr>
  </w:style>
  <w:style w:type="table" w:styleId="ListTable5Dark-Accent2">
    <w:name w:val="List Table 5 Dark Accent 2"/>
    <w:basedOn w:val="TableNormal"/>
    <w:uiPriority w:val="50"/>
    <w:rsid w:val="004B39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1230" w:themeColor="accent2"/>
        <w:left w:val="single" w:sz="24" w:space="0" w:color="C31230" w:themeColor="accent2"/>
        <w:bottom w:val="single" w:sz="24" w:space="0" w:color="C31230" w:themeColor="accent2"/>
        <w:right w:val="single" w:sz="24" w:space="0" w:color="C31230" w:themeColor="accent2"/>
      </w:tblBorders>
    </w:tblPr>
    <w:tcPr>
      <w:shd w:val="clear" w:color="auto" w:fill="C3123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B39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4173" w:themeColor="accent1"/>
        <w:left w:val="single" w:sz="24" w:space="0" w:color="174173" w:themeColor="accent1"/>
        <w:bottom w:val="single" w:sz="24" w:space="0" w:color="174173" w:themeColor="accent1"/>
        <w:right w:val="single" w:sz="24" w:space="0" w:color="174173" w:themeColor="accent1"/>
      </w:tblBorders>
    </w:tblPr>
    <w:tcPr>
      <w:shd w:val="clear" w:color="auto" w:fill="17417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">
    <w:name w:val="List Table 5 Dark"/>
    <w:basedOn w:val="TableNormal"/>
    <w:uiPriority w:val="50"/>
    <w:rsid w:val="004B39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75760" w:themeColor="text1"/>
        <w:left w:val="single" w:sz="24" w:space="0" w:color="475760" w:themeColor="text1"/>
        <w:bottom w:val="single" w:sz="24" w:space="0" w:color="475760" w:themeColor="text1"/>
        <w:right w:val="single" w:sz="24" w:space="0" w:color="475760" w:themeColor="text1"/>
      </w:tblBorders>
    </w:tblPr>
    <w:tcPr>
      <w:shd w:val="clear" w:color="auto" w:fill="47576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B39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5FB8" w:themeColor="accent4"/>
        <w:left w:val="single" w:sz="24" w:space="0" w:color="F55FB8" w:themeColor="accent4"/>
        <w:bottom w:val="single" w:sz="24" w:space="0" w:color="F55FB8" w:themeColor="accent4"/>
        <w:right w:val="single" w:sz="24" w:space="0" w:color="F55FB8" w:themeColor="accent4"/>
      </w:tblBorders>
    </w:tblPr>
    <w:tcPr>
      <w:shd w:val="clear" w:color="auto" w:fill="F55FB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4-Accent6">
    <w:name w:val="Grid Table 4 Accent 6"/>
    <w:basedOn w:val="TableNormal"/>
    <w:uiPriority w:val="49"/>
    <w:rsid w:val="004B3933"/>
    <w:pPr>
      <w:spacing w:after="0" w:line="240" w:lineRule="auto"/>
    </w:pPr>
    <w:tblPr>
      <w:tblStyleRowBandSize w:val="1"/>
      <w:tblStyleColBandSize w:val="1"/>
      <w:tblBorders>
        <w:top w:val="single" w:sz="4" w:space="0" w:color="8EDBBF" w:themeColor="accent6" w:themeTint="99"/>
        <w:left w:val="single" w:sz="4" w:space="0" w:color="8EDBBF" w:themeColor="accent6" w:themeTint="99"/>
        <w:bottom w:val="single" w:sz="4" w:space="0" w:color="8EDBBF" w:themeColor="accent6" w:themeTint="99"/>
        <w:right w:val="single" w:sz="4" w:space="0" w:color="8EDBBF" w:themeColor="accent6" w:themeTint="99"/>
        <w:insideH w:val="single" w:sz="4" w:space="0" w:color="8EDBBF" w:themeColor="accent6" w:themeTint="99"/>
        <w:insideV w:val="single" w:sz="4" w:space="0" w:color="8EDB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C395" w:themeColor="accent6"/>
          <w:left w:val="single" w:sz="4" w:space="0" w:color="43C395" w:themeColor="accent6"/>
          <w:bottom w:val="single" w:sz="4" w:space="0" w:color="43C395" w:themeColor="accent6"/>
          <w:right w:val="single" w:sz="4" w:space="0" w:color="43C395" w:themeColor="accent6"/>
          <w:insideH w:val="nil"/>
          <w:insideV w:val="nil"/>
        </w:tcBorders>
        <w:shd w:val="clear" w:color="auto" w:fill="43C395" w:themeFill="accent6"/>
      </w:tcPr>
    </w:tblStylePr>
    <w:tblStylePr w:type="lastRow">
      <w:rPr>
        <w:b/>
        <w:bCs/>
      </w:rPr>
      <w:tblPr/>
      <w:tcPr>
        <w:tcBorders>
          <w:top w:val="double" w:sz="4" w:space="0" w:color="43C39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E9" w:themeFill="accent6" w:themeFillTint="33"/>
      </w:tcPr>
    </w:tblStylePr>
    <w:tblStylePr w:type="band1Horz">
      <w:tblPr/>
      <w:tcPr>
        <w:shd w:val="clear" w:color="auto" w:fill="D9F3E9" w:themeFill="accent6" w:themeFillTint="33"/>
      </w:tcPr>
    </w:tblStylePr>
  </w:style>
  <w:style w:type="table" w:styleId="GridTable1Light-Accent1">
    <w:name w:val="Grid Table 1 Light Accent 1"/>
    <w:basedOn w:val="TableNormal"/>
    <w:uiPriority w:val="46"/>
    <w:rsid w:val="00BB731C"/>
    <w:pPr>
      <w:spacing w:after="0" w:line="240" w:lineRule="auto"/>
    </w:pPr>
    <w:tblPr>
      <w:tblStyleRowBandSize w:val="1"/>
      <w:tblStyleColBandSize w:val="1"/>
      <w:tblBorders>
        <w:top w:val="single" w:sz="4" w:space="0" w:color="82B0E6" w:themeColor="accent1" w:themeTint="66"/>
        <w:left w:val="single" w:sz="4" w:space="0" w:color="82B0E6" w:themeColor="accent1" w:themeTint="66"/>
        <w:bottom w:val="single" w:sz="4" w:space="0" w:color="82B0E6" w:themeColor="accent1" w:themeTint="66"/>
        <w:right w:val="single" w:sz="4" w:space="0" w:color="82B0E6" w:themeColor="accent1" w:themeTint="66"/>
        <w:insideH w:val="single" w:sz="4" w:space="0" w:color="82B0E6" w:themeColor="accent1" w:themeTint="66"/>
        <w:insideV w:val="single" w:sz="4" w:space="0" w:color="82B0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88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88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BB731C"/>
    <w:pPr>
      <w:spacing w:after="0" w:line="240" w:lineRule="auto"/>
    </w:pPr>
    <w:tblPr>
      <w:tblStyleRowBandSize w:val="1"/>
      <w:tblStyleColBandSize w:val="1"/>
      <w:tblBorders>
        <w:top w:val="single" w:sz="4" w:space="0" w:color="F592A2" w:themeColor="accent2" w:themeTint="66"/>
        <w:left w:val="single" w:sz="4" w:space="0" w:color="F592A2" w:themeColor="accent2" w:themeTint="66"/>
        <w:bottom w:val="single" w:sz="4" w:space="0" w:color="F592A2" w:themeColor="accent2" w:themeTint="66"/>
        <w:right w:val="single" w:sz="4" w:space="0" w:color="F592A2" w:themeColor="accent2" w:themeTint="66"/>
        <w:insideH w:val="single" w:sz="4" w:space="0" w:color="F592A2" w:themeColor="accent2" w:themeTint="66"/>
        <w:insideV w:val="single" w:sz="4" w:space="0" w:color="F592A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05B7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5B7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qFormat/>
    <w:rsid w:val="000012FC"/>
    <w:rPr>
      <w:color w:val="0070C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12FC"/>
    <w:rPr>
      <w:color w:val="605E5C"/>
      <w:shd w:val="clear" w:color="auto" w:fill="E1DFDD"/>
    </w:rPr>
  </w:style>
  <w:style w:type="paragraph" w:customStyle="1" w:styleId="Paragraph">
    <w:name w:val="Paragraph"/>
    <w:basedOn w:val="Normal"/>
    <w:link w:val="ParagraphChar"/>
    <w:qFormat/>
    <w:rsid w:val="00DC5CB6"/>
    <w:rPr>
      <w:rFonts w:ascii="Verdana" w:hAnsi="Verdana"/>
      <w:color w:val="000000"/>
    </w:rPr>
  </w:style>
  <w:style w:type="character" w:customStyle="1" w:styleId="ParagraphChar">
    <w:name w:val="Paragraph Char"/>
    <w:basedOn w:val="DefaultParagraphFont"/>
    <w:link w:val="Paragraph"/>
    <w:rsid w:val="00DC5CB6"/>
    <w:rPr>
      <w:rFonts w:ascii="Verdana" w:hAnsi="Verdana"/>
      <w:color w:val="000000"/>
    </w:rPr>
  </w:style>
  <w:style w:type="paragraph" w:styleId="List">
    <w:name w:val="List"/>
    <w:basedOn w:val="Normal"/>
    <w:uiPriority w:val="99"/>
    <w:semiHidden/>
    <w:unhideWhenUsed/>
    <w:rsid w:val="00C4124E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FOE">
      <a:dk1>
        <a:srgbClr val="475760"/>
      </a:dk1>
      <a:lt1>
        <a:srgbClr val="FFFFFF"/>
      </a:lt1>
      <a:dk2>
        <a:srgbClr val="174173"/>
      </a:dk2>
      <a:lt2>
        <a:srgbClr val="E7E6E6"/>
      </a:lt2>
      <a:accent1>
        <a:srgbClr val="174173"/>
      </a:accent1>
      <a:accent2>
        <a:srgbClr val="C31230"/>
      </a:accent2>
      <a:accent3>
        <a:srgbClr val="34D9E8"/>
      </a:accent3>
      <a:accent4>
        <a:srgbClr val="F55FB8"/>
      </a:accent4>
      <a:accent5>
        <a:srgbClr val="FFDA75"/>
      </a:accent5>
      <a:accent6>
        <a:srgbClr val="43C395"/>
      </a:accent6>
      <a:hlink>
        <a:srgbClr val="C31230"/>
      </a:hlink>
      <a:folHlink>
        <a:srgbClr val="830C2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80181363ABE7419C9F885CEC1BF6F9" ma:contentTypeVersion="14" ma:contentTypeDescription="Create a new document." ma:contentTypeScope="" ma:versionID="57ed6d31706a2ac70b60da93145ce25f">
  <xsd:schema xmlns:xsd="http://www.w3.org/2001/XMLSchema" xmlns:xs="http://www.w3.org/2001/XMLSchema" xmlns:p="http://schemas.microsoft.com/office/2006/metadata/properties" xmlns:ns2="d155b741-f438-4d64-a5bd-1cf25a891703" xmlns:ns3="68d9c596-30b6-4e3a-998e-786a759aa2c8" targetNamespace="http://schemas.microsoft.com/office/2006/metadata/properties" ma:root="true" ma:fieldsID="83832c55787c0e71e136ad4cdccacc03" ns2:_="" ns3:_="">
    <xsd:import namespace="d155b741-f438-4d64-a5bd-1cf25a891703"/>
    <xsd:import namespace="68d9c596-30b6-4e3a-998e-786a759aa2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5b741-f438-4d64-a5bd-1cf25a8917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3a19cb6-1b10-4512-a12b-f76e45842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9c596-30b6-4e3a-998e-786a759aa2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3317b2e-c1ac-4710-b9cd-392138f5e63a}" ma:internalName="TaxCatchAll" ma:showField="CatchAllData" ma:web="68d9c596-30b6-4e3a-998e-786a759aa2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55b741-f438-4d64-a5bd-1cf25a891703">
      <Terms xmlns="http://schemas.microsoft.com/office/infopath/2007/PartnerControls"/>
    </lcf76f155ced4ddcb4097134ff3c332f>
    <TaxCatchAll xmlns="68d9c596-30b6-4e3a-998e-786a759aa2c8" xsi:nil="true"/>
  </documentManagement>
</p:properties>
</file>

<file path=customXml/itemProps1.xml><?xml version="1.0" encoding="utf-8"?>
<ds:datastoreItem xmlns:ds="http://schemas.openxmlformats.org/officeDocument/2006/customXml" ds:itemID="{8EBB96FF-F620-4F2A-A2D2-0F9085007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CBABEF-52CE-450E-BF58-88EBBBC13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55b741-f438-4d64-a5bd-1cf25a891703"/>
    <ds:schemaRef ds:uri="68d9c596-30b6-4e3a-998e-786a759aa2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44AEBA-7CC5-43BB-A3F1-98787C9EFA1F}">
  <ds:schemaRefs>
    <ds:schemaRef ds:uri="http://schemas.microsoft.com/office/2006/metadata/properties"/>
    <ds:schemaRef ds:uri="http://schemas.microsoft.com/office/infopath/2007/PartnerControls"/>
    <ds:schemaRef ds:uri="d155b741-f438-4d64-a5bd-1cf25a891703"/>
    <ds:schemaRef ds:uri="68d9c596-30b6-4e3a-998e-786a759aa2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map</vt:lpstr>
    </vt:vector>
  </TitlesOfParts>
  <Manager/>
  <Company/>
  <LinksUpToDate>false</LinksUpToDate>
  <CharactersWithSpaces>1239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map</dc:title>
  <dc:subject/>
  <dc:creator>Matt Cornock</dc:creator>
  <cp:keywords/>
  <dc:description/>
  <cp:lastModifiedBy>Matt Cornock</cp:lastModifiedBy>
  <cp:revision>4</cp:revision>
  <cp:lastPrinted>2023-08-25T11:11:00Z</cp:lastPrinted>
  <dcterms:created xsi:type="dcterms:W3CDTF">2023-08-25T11:12:00Z</dcterms:created>
  <dcterms:modified xsi:type="dcterms:W3CDTF">2023-08-25T11:22:00Z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0x010100EA80181363ABE7419C9F885CEC1BF6F9</vt:lpwstr>
  </property>
  <property fmtid="{D5CDD505-2E9C-101B-9397-08002B2CF9AE}" pid="3" name="MediaServiceImageTags">
    <vt:lpwstr/>
  </property>
</Properties>
</file>